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6" w:rsidRDefault="00285666" w:rsidP="00285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85666" w:rsidSect="00D8222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85666" w:rsidRPr="00ED347F" w:rsidRDefault="00285666" w:rsidP="00ED347F">
      <w:pPr>
        <w:spacing w:after="0" w:line="240" w:lineRule="auto"/>
        <w:jc w:val="center"/>
        <w:rPr>
          <w:rFonts w:ascii="a_DexterB&amp;W" w:hAnsi="a_DexterB&amp;W" w:cs="Times New Roman"/>
          <w:b/>
          <w:color w:val="C00000"/>
          <w:sz w:val="32"/>
          <w:szCs w:val="32"/>
        </w:rPr>
      </w:pPr>
      <w:r w:rsidRPr="00ED347F">
        <w:rPr>
          <w:rFonts w:ascii="a_DexterB&amp;W" w:hAnsi="a_DexterB&amp;W" w:cs="Times New Roman"/>
          <w:b/>
          <w:color w:val="C00000"/>
          <w:sz w:val="32"/>
          <w:szCs w:val="32"/>
        </w:rPr>
        <w:lastRenderedPageBreak/>
        <w:t>Требования к речи педагога</w:t>
      </w:r>
    </w:p>
    <w:p w:rsidR="001D7C8B" w:rsidRPr="00ED347F" w:rsidRDefault="001D7C8B" w:rsidP="000110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7C8B" w:rsidRDefault="001D7C8B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7C8B" w:rsidRDefault="00011002" w:rsidP="000110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331085" cy="1960880"/>
            <wp:effectExtent l="0" t="0" r="0" b="1270"/>
            <wp:docPr id="1" name="Рисунок 1" descr="C:\Users\1\Работы детей на международный конкурс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ты детей на международный конкурс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8B" w:rsidRDefault="001D7C8B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5666" w:rsidRPr="00ED347F" w:rsidRDefault="00285666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  <w:b/>
        </w:rPr>
        <w:t xml:space="preserve">Правильность </w:t>
      </w:r>
      <w:r w:rsidRPr="00ED347F">
        <w:rPr>
          <w:rFonts w:ascii="Times New Roman" w:hAnsi="Times New Roman" w:cs="Times New Roman"/>
        </w:rPr>
        <w:t>- соответствие речи языковым нормам. В общении с детьми воспитатель использует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285666" w:rsidRPr="00ED347F" w:rsidRDefault="00285666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  <w:b/>
        </w:rPr>
        <w:t>Точность</w:t>
      </w:r>
      <w:r w:rsidRPr="00ED347F">
        <w:rPr>
          <w:rFonts w:ascii="Times New Roman" w:hAnsi="Times New Roman" w:cs="Times New Roman"/>
        </w:rPr>
        <w:t xml:space="preserve"> 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</w:t>
      </w:r>
    </w:p>
    <w:p w:rsidR="00285666" w:rsidRPr="00ED347F" w:rsidRDefault="00285666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  <w:b/>
        </w:rPr>
        <w:t>Логичность</w:t>
      </w:r>
      <w:r w:rsidRPr="00ED347F">
        <w:rPr>
          <w:rFonts w:ascii="Times New Roman" w:hAnsi="Times New Roman" w:cs="Times New Roman"/>
        </w:rPr>
        <w:t xml:space="preserve"> - 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ED347F">
        <w:rPr>
          <w:rFonts w:ascii="Times New Roman" w:hAnsi="Times New Roman" w:cs="Times New Roman"/>
        </w:rPr>
        <w:t>внутритекстовой</w:t>
      </w:r>
      <w:proofErr w:type="spellEnd"/>
      <w:r w:rsidRPr="00ED347F">
        <w:rPr>
          <w:rFonts w:ascii="Times New Roman" w:hAnsi="Times New Roman" w:cs="Times New Roman"/>
        </w:rPr>
        <w:t xml:space="preserve"> связи.</w:t>
      </w:r>
    </w:p>
    <w:p w:rsidR="00285666" w:rsidRPr="00ED347F" w:rsidRDefault="00285666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  <w:b/>
        </w:rPr>
        <w:lastRenderedPageBreak/>
        <w:t xml:space="preserve">Чистота </w:t>
      </w:r>
      <w:r w:rsidRPr="00ED347F">
        <w:rPr>
          <w:rFonts w:ascii="Times New Roman" w:hAnsi="Times New Roman" w:cs="Times New Roman"/>
        </w:rPr>
        <w:t>- 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</w:t>
      </w:r>
    </w:p>
    <w:p w:rsidR="00285666" w:rsidRPr="00ED347F" w:rsidRDefault="00285666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  <w:b/>
        </w:rPr>
        <w:t>Выразительность</w:t>
      </w:r>
      <w:r w:rsidRPr="00ED347F">
        <w:rPr>
          <w:rFonts w:ascii="Times New Roman" w:hAnsi="Times New Roman" w:cs="Times New Roman"/>
        </w:rPr>
        <w:t xml:space="preserve"> - особенность речи, захватывающая внимание и создающая атмосферу эмоционального сопереживания. Выразительность речи воспитателя является мощным орудием воздействия на ребенка. Владеющий различными средствами выразительности речи воспитатель (интонация, темп речи, сила, высота голоса и др.),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285666" w:rsidRPr="00ED347F" w:rsidRDefault="00285666" w:rsidP="00285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  <w:b/>
        </w:rPr>
        <w:t xml:space="preserve">Богатство </w:t>
      </w:r>
      <w:r w:rsidRPr="00ED347F">
        <w:rPr>
          <w:rFonts w:ascii="Times New Roman" w:hAnsi="Times New Roman" w:cs="Times New Roman"/>
        </w:rPr>
        <w:t>- умение использовать все языковые единицы с целью оптимального выражения информации.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</w:t>
      </w:r>
    </w:p>
    <w:p w:rsidR="00285666" w:rsidRPr="00ED347F" w:rsidRDefault="00285666" w:rsidP="00ED34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</w:rPr>
        <w:t>У</w:t>
      </w:r>
      <w:r w:rsidRPr="00ED347F">
        <w:rPr>
          <w:rFonts w:ascii="Times New Roman" w:hAnsi="Times New Roman" w:cs="Times New Roman"/>
          <w:b/>
        </w:rPr>
        <w:t>местность -</w:t>
      </w:r>
      <w:r w:rsidRPr="00ED347F">
        <w:rPr>
          <w:rFonts w:ascii="Times New Roman" w:hAnsi="Times New Roman" w:cs="Times New Roman"/>
        </w:rPr>
        <w:t xml:space="preserve">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285666" w:rsidRPr="00ED347F" w:rsidRDefault="00285666" w:rsidP="00285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</w:rPr>
        <w:lastRenderedPageBreak/>
        <w:t xml:space="preserve"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 и </w:t>
      </w:r>
      <w:proofErr w:type="gramStart"/>
      <w:r w:rsidRPr="00ED347F">
        <w:rPr>
          <w:rFonts w:ascii="Times New Roman" w:hAnsi="Times New Roman" w:cs="Times New Roman"/>
        </w:rPr>
        <w:t>со</w:t>
      </w:r>
      <w:proofErr w:type="gramEnd"/>
      <w:r w:rsidRPr="00ED347F">
        <w:rPr>
          <w:rFonts w:ascii="Times New Roman" w:hAnsi="Times New Roman" w:cs="Times New Roman"/>
        </w:rPr>
        <w:t xml:space="preserve"> взрослыми, но и слышать его.</w:t>
      </w:r>
    </w:p>
    <w:p w:rsidR="00285666" w:rsidRPr="00ED347F" w:rsidRDefault="00285666" w:rsidP="002856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002" w:rsidRPr="00ED347F" w:rsidRDefault="00011002" w:rsidP="00011002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D347F">
        <w:rPr>
          <w:rFonts w:ascii="Times New Roman" w:hAnsi="Times New Roman" w:cs="Times New Roman"/>
          <w:i/>
        </w:rPr>
        <w:t xml:space="preserve">Источник: </w:t>
      </w:r>
      <w:r w:rsidRPr="00ED347F">
        <w:rPr>
          <w:rFonts w:ascii="Times New Roman" w:hAnsi="Times New Roman" w:cs="Times New Roman"/>
          <w:i/>
        </w:rPr>
        <w:tab/>
      </w:r>
    </w:p>
    <w:p w:rsidR="00011002" w:rsidRPr="00ED347F" w:rsidRDefault="00011002" w:rsidP="00011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47F">
        <w:rPr>
          <w:rFonts w:ascii="Times New Roman" w:hAnsi="Times New Roman" w:cs="Times New Roman"/>
        </w:rPr>
        <w:t>Справочник старшего воспитателя ДОУ. – 2009. - № 3</w:t>
      </w:r>
    </w:p>
    <w:p w:rsidR="00011002" w:rsidRPr="00ED347F" w:rsidRDefault="00011002" w:rsidP="0028566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D347F" w:rsidRPr="00ED347F" w:rsidRDefault="0080471F" w:rsidP="00ED34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1F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Примеры</w:t>
      </w:r>
      <w:r w:rsidR="00285666" w:rsidRPr="00DA1F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ударений в </w:t>
      </w:r>
      <w:r w:rsidR="00011002" w:rsidRPr="00DA1F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некоторых </w:t>
      </w:r>
      <w:r w:rsidR="00285666" w:rsidRPr="00DA1F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словах:</w:t>
      </w:r>
    </w:p>
    <w:p w:rsidR="00285666" w:rsidRPr="00011002" w:rsidRDefault="00285666" w:rsidP="002856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011002">
        <w:rPr>
          <w:rFonts w:ascii="Times New Roman" w:hAnsi="Times New Roman" w:cs="Times New Roman"/>
          <w:i/>
        </w:rPr>
        <w:t>ПридрАлась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прОданы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прирУченный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воткнУтый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добЫча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забралАсь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вклЮчен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дефИс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дремОта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повторИм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откУпорить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равнО</w:t>
      </w:r>
      <w:proofErr w:type="spellEnd"/>
      <w:r w:rsidRPr="00011002">
        <w:rPr>
          <w:rFonts w:ascii="Times New Roman" w:hAnsi="Times New Roman" w:cs="Times New Roman"/>
          <w:i/>
        </w:rPr>
        <w:t xml:space="preserve">,  </w:t>
      </w:r>
      <w:proofErr w:type="spellStart"/>
      <w:r w:rsidRPr="00011002">
        <w:rPr>
          <w:rFonts w:ascii="Times New Roman" w:hAnsi="Times New Roman" w:cs="Times New Roman"/>
          <w:i/>
        </w:rPr>
        <w:t>тОрты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деньгАми</w:t>
      </w:r>
      <w:proofErr w:type="spellEnd"/>
      <w:r w:rsidRPr="00011002">
        <w:rPr>
          <w:rFonts w:ascii="Times New Roman" w:hAnsi="Times New Roman" w:cs="Times New Roman"/>
          <w:i/>
        </w:rPr>
        <w:t xml:space="preserve">,  </w:t>
      </w:r>
      <w:proofErr w:type="spellStart"/>
      <w:r w:rsidRPr="00011002">
        <w:rPr>
          <w:rFonts w:ascii="Times New Roman" w:hAnsi="Times New Roman" w:cs="Times New Roman"/>
          <w:i/>
        </w:rPr>
        <w:t>подбодрИть</w:t>
      </w:r>
      <w:proofErr w:type="spellEnd"/>
      <w:r w:rsidRPr="00011002">
        <w:rPr>
          <w:rFonts w:ascii="Times New Roman" w:hAnsi="Times New Roman" w:cs="Times New Roman"/>
          <w:i/>
        </w:rPr>
        <w:t xml:space="preserve">,  </w:t>
      </w:r>
      <w:proofErr w:type="spellStart"/>
      <w:r w:rsidRPr="00011002">
        <w:rPr>
          <w:rFonts w:ascii="Times New Roman" w:hAnsi="Times New Roman" w:cs="Times New Roman"/>
          <w:i/>
        </w:rPr>
        <w:t>звонИшь</w:t>
      </w:r>
      <w:proofErr w:type="spellEnd"/>
      <w:r w:rsidRPr="00011002">
        <w:rPr>
          <w:rFonts w:ascii="Times New Roman" w:hAnsi="Times New Roman" w:cs="Times New Roman"/>
          <w:i/>
        </w:rPr>
        <w:t xml:space="preserve">,  </w:t>
      </w:r>
      <w:proofErr w:type="spellStart"/>
      <w:r w:rsidRPr="00011002">
        <w:rPr>
          <w:rFonts w:ascii="Times New Roman" w:hAnsi="Times New Roman" w:cs="Times New Roman"/>
          <w:i/>
        </w:rPr>
        <w:t>красИвее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звонИт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киломЕтр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танцОвщица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бАнты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каталОг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творОг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столЯр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петлЯ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свЕкла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сирОты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закУпорить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баловАть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жалюзИ</w:t>
      </w:r>
      <w:proofErr w:type="spellEnd"/>
      <w:r w:rsidRPr="00011002">
        <w:rPr>
          <w:rFonts w:ascii="Times New Roman" w:hAnsi="Times New Roman" w:cs="Times New Roman"/>
          <w:i/>
        </w:rPr>
        <w:t xml:space="preserve">,  </w:t>
      </w:r>
      <w:proofErr w:type="spellStart"/>
      <w:r w:rsidRPr="00011002">
        <w:rPr>
          <w:rFonts w:ascii="Times New Roman" w:hAnsi="Times New Roman" w:cs="Times New Roman"/>
          <w:i/>
        </w:rPr>
        <w:t>завИдно</w:t>
      </w:r>
      <w:proofErr w:type="spellEnd"/>
      <w:r w:rsidRPr="00011002">
        <w:rPr>
          <w:rFonts w:ascii="Times New Roman" w:hAnsi="Times New Roman" w:cs="Times New Roman"/>
          <w:i/>
        </w:rPr>
        <w:t xml:space="preserve">,  </w:t>
      </w:r>
      <w:proofErr w:type="spellStart"/>
      <w:r w:rsidRPr="00011002">
        <w:rPr>
          <w:rFonts w:ascii="Times New Roman" w:hAnsi="Times New Roman" w:cs="Times New Roman"/>
          <w:i/>
        </w:rPr>
        <w:t>обеспЕчение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вклЮчишь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чЕрпать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обл</w:t>
      </w:r>
      <w:r w:rsidR="00DA1F03">
        <w:rPr>
          <w:rFonts w:ascii="Times New Roman" w:hAnsi="Times New Roman" w:cs="Times New Roman"/>
          <w:i/>
        </w:rPr>
        <w:t>Е</w:t>
      </w:r>
      <w:r w:rsidRPr="00011002">
        <w:rPr>
          <w:rFonts w:ascii="Times New Roman" w:hAnsi="Times New Roman" w:cs="Times New Roman"/>
          <w:i/>
        </w:rPr>
        <w:t>гчить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избалОванный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осуждЁнный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красИвее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proofErr w:type="spellStart"/>
      <w:r w:rsidRPr="00011002">
        <w:rPr>
          <w:rFonts w:ascii="Times New Roman" w:hAnsi="Times New Roman" w:cs="Times New Roman"/>
          <w:i/>
        </w:rPr>
        <w:t>пробрАлась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начАть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деньгАми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тУфля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оптОвый</w:t>
      </w:r>
      <w:proofErr w:type="spellEnd"/>
      <w:r w:rsidRPr="00011002">
        <w:rPr>
          <w:rFonts w:ascii="Times New Roman" w:hAnsi="Times New Roman" w:cs="Times New Roman"/>
          <w:i/>
        </w:rPr>
        <w:t xml:space="preserve">, </w:t>
      </w:r>
      <w:proofErr w:type="spellStart"/>
      <w:r w:rsidRPr="00011002">
        <w:rPr>
          <w:rFonts w:ascii="Times New Roman" w:hAnsi="Times New Roman" w:cs="Times New Roman"/>
          <w:i/>
        </w:rPr>
        <w:t>квартАле</w:t>
      </w:r>
      <w:proofErr w:type="spellEnd"/>
      <w:r w:rsidRPr="00011002">
        <w:rPr>
          <w:rFonts w:ascii="Times New Roman" w:hAnsi="Times New Roman" w:cs="Times New Roman"/>
          <w:i/>
        </w:rPr>
        <w:t>.</w:t>
      </w:r>
    </w:p>
    <w:p w:rsidR="00285666" w:rsidRPr="00011002" w:rsidRDefault="00285666" w:rsidP="002856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666" w:rsidRPr="00A516C2" w:rsidRDefault="00285666" w:rsidP="0028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6F" w:rsidRDefault="007C256F" w:rsidP="00285666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56F" w:rsidRDefault="00811787" w:rsidP="00285666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91884" cy="1930400"/>
            <wp:effectExtent l="19050" t="0" r="8466" b="0"/>
            <wp:docPr id="2" name="Рисунок 2" descr="C:\Users\1\Работы детей на международный конкурс\педагоги или 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Работы детей на международный конкурс\педагоги или роди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37" cy="19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6F" w:rsidRDefault="007C256F" w:rsidP="00285666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56F" w:rsidRDefault="007C256F" w:rsidP="00285666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C8B" w:rsidRDefault="001D7C8B" w:rsidP="00285666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C8B" w:rsidRDefault="001D7C8B" w:rsidP="00285666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C8B" w:rsidRDefault="001D7C8B" w:rsidP="00285666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792" w:rsidRPr="00285666" w:rsidRDefault="00462792">
      <w:pPr>
        <w:rPr>
          <w:sz w:val="28"/>
          <w:szCs w:val="28"/>
        </w:rPr>
      </w:pPr>
    </w:p>
    <w:sectPr w:rsidR="00462792" w:rsidRPr="00285666" w:rsidSect="00A516C2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DexterB&amp;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1CD8"/>
    <w:rsid w:val="00011002"/>
    <w:rsid w:val="001D7C8B"/>
    <w:rsid w:val="00285666"/>
    <w:rsid w:val="00462792"/>
    <w:rsid w:val="006F564F"/>
    <w:rsid w:val="00701CD8"/>
    <w:rsid w:val="007C256F"/>
    <w:rsid w:val="0080471F"/>
    <w:rsid w:val="00811787"/>
    <w:rsid w:val="00DA1F03"/>
    <w:rsid w:val="00DD485D"/>
    <w:rsid w:val="00ED347F"/>
    <w:rsid w:val="00F0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bux</cp:lastModifiedBy>
  <cp:revision>11</cp:revision>
  <cp:lastPrinted>2014-10-16T03:53:00Z</cp:lastPrinted>
  <dcterms:created xsi:type="dcterms:W3CDTF">2014-10-08T07:44:00Z</dcterms:created>
  <dcterms:modified xsi:type="dcterms:W3CDTF">2014-10-16T03:54:00Z</dcterms:modified>
</cp:coreProperties>
</file>