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C2" w:rsidRPr="00D5612B" w:rsidRDefault="001024E9" w:rsidP="00777F68">
      <w:pPr>
        <w:jc w:val="center"/>
        <w:rPr>
          <w:b/>
          <w:sz w:val="28"/>
        </w:rPr>
      </w:pPr>
      <w:r w:rsidRPr="00D5612B">
        <w:rPr>
          <w:b/>
          <w:sz w:val="28"/>
        </w:rPr>
        <w:t>Пед</w:t>
      </w:r>
      <w:r w:rsidR="00777F68" w:rsidRPr="00D5612B">
        <w:rPr>
          <w:b/>
          <w:sz w:val="28"/>
        </w:rPr>
        <w:t xml:space="preserve">агогический </w:t>
      </w:r>
      <w:r w:rsidRPr="00D5612B">
        <w:rPr>
          <w:b/>
          <w:sz w:val="28"/>
        </w:rPr>
        <w:t>совет</w:t>
      </w:r>
    </w:p>
    <w:p w:rsidR="00777F68" w:rsidRPr="00D5612B" w:rsidRDefault="00D5612B" w:rsidP="00777F68">
      <w:pPr>
        <w:jc w:val="center"/>
        <w:rPr>
          <w:b/>
          <w:i/>
          <w:sz w:val="40"/>
          <w:szCs w:val="40"/>
        </w:rPr>
      </w:pPr>
      <w:r w:rsidRPr="00D5612B">
        <w:rPr>
          <w:b/>
          <w:i/>
          <w:sz w:val="40"/>
          <w:szCs w:val="40"/>
        </w:rPr>
        <w:t>«</w:t>
      </w:r>
      <w:r w:rsidR="00777F68" w:rsidRPr="00D5612B">
        <w:rPr>
          <w:b/>
          <w:i/>
          <w:sz w:val="40"/>
          <w:szCs w:val="40"/>
        </w:rPr>
        <w:t>Роль воспитателя ДОУ в преодолении агрессивного поведения детей</w:t>
      </w:r>
      <w:r w:rsidRPr="00D5612B">
        <w:rPr>
          <w:b/>
          <w:i/>
          <w:sz w:val="40"/>
          <w:szCs w:val="40"/>
        </w:rPr>
        <w:t>»</w:t>
      </w:r>
    </w:p>
    <w:p w:rsidR="00777F68" w:rsidRDefault="00777F68" w:rsidP="00777F68">
      <w:pPr>
        <w:rPr>
          <w:sz w:val="28"/>
        </w:rPr>
      </w:pPr>
      <w:r w:rsidRPr="00D5612B">
        <w:rPr>
          <w:b/>
          <w:sz w:val="28"/>
        </w:rPr>
        <w:t>Цель</w:t>
      </w:r>
      <w:r>
        <w:rPr>
          <w:sz w:val="28"/>
        </w:rPr>
        <w:t>: систематизировать знания педагогов об особенностях агрессивных проявлений детей дошкольного возраста и о способах их профилактики в условиях ДОУ и семьи.</w:t>
      </w:r>
    </w:p>
    <w:p w:rsidR="00777F68" w:rsidRPr="00D5612B" w:rsidRDefault="00777F68" w:rsidP="00777F68">
      <w:pPr>
        <w:rPr>
          <w:b/>
          <w:sz w:val="28"/>
        </w:rPr>
      </w:pPr>
      <w:r w:rsidRPr="00D5612B">
        <w:rPr>
          <w:b/>
          <w:sz w:val="28"/>
        </w:rPr>
        <w:t>Подготовка к педсовету.</w:t>
      </w:r>
    </w:p>
    <w:p w:rsidR="00777F68" w:rsidRDefault="00777F68" w:rsidP="00777F6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Изучение основной и дополнительной литературы по теме.</w:t>
      </w:r>
    </w:p>
    <w:p w:rsidR="00777F68" w:rsidRDefault="00777F68" w:rsidP="00777F6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Разработка положения «О смотре уголков эмоционального развития»</w:t>
      </w:r>
      <w:r w:rsidR="007E284D">
        <w:rPr>
          <w:sz w:val="28"/>
        </w:rPr>
        <w:t xml:space="preserve"> </w:t>
      </w:r>
    </w:p>
    <w:p w:rsidR="007E284D" w:rsidRDefault="007E284D" w:rsidP="00777F6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Проведение смотра уголков эмоционального развития.</w:t>
      </w:r>
    </w:p>
    <w:p w:rsidR="007E284D" w:rsidRDefault="007E284D" w:rsidP="00777F6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Презентация методического</w:t>
      </w:r>
      <w:r w:rsidR="005731DF">
        <w:rPr>
          <w:sz w:val="28"/>
        </w:rPr>
        <w:t xml:space="preserve"> материала по профилактике и преодолению агрессивного поведения детей в ДОУ и в семье.</w:t>
      </w:r>
    </w:p>
    <w:p w:rsidR="00041012" w:rsidRDefault="00041012" w:rsidP="00041012">
      <w:pPr>
        <w:pStyle w:val="a3"/>
        <w:rPr>
          <w:sz w:val="28"/>
        </w:rPr>
      </w:pPr>
    </w:p>
    <w:p w:rsidR="00041012" w:rsidRPr="00041012" w:rsidRDefault="00041012" w:rsidP="00041012">
      <w:pPr>
        <w:pStyle w:val="a3"/>
        <w:jc w:val="center"/>
        <w:rPr>
          <w:b/>
          <w:sz w:val="28"/>
        </w:rPr>
      </w:pPr>
      <w:r w:rsidRPr="00041012">
        <w:rPr>
          <w:b/>
          <w:sz w:val="28"/>
        </w:rPr>
        <w:t>Повестка педагогического совета</w:t>
      </w:r>
    </w:p>
    <w:p w:rsidR="00041012" w:rsidRPr="00041012" w:rsidRDefault="00041012" w:rsidP="00041012">
      <w:pPr>
        <w:pStyle w:val="a3"/>
        <w:rPr>
          <w:b/>
          <w:sz w:val="28"/>
        </w:rPr>
      </w:pPr>
      <w:r w:rsidRPr="00041012">
        <w:rPr>
          <w:b/>
          <w:sz w:val="28"/>
        </w:rPr>
        <w:t>Вводная часть</w:t>
      </w:r>
    </w:p>
    <w:p w:rsidR="00041012" w:rsidRDefault="00041012" w:rsidP="00041012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Выполнение решения предыдущего педсовета (зам. зав. по ВМР)</w:t>
      </w:r>
    </w:p>
    <w:p w:rsidR="00041012" w:rsidRDefault="00041012" w:rsidP="00041012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Справка по итогам смотра уголков эмоционального развития (зам. зав. по ВМР).</w:t>
      </w:r>
      <w:r>
        <w:rPr>
          <w:sz w:val="28"/>
        </w:rPr>
        <w:br/>
      </w:r>
    </w:p>
    <w:p w:rsidR="00041012" w:rsidRPr="00041012" w:rsidRDefault="00041012" w:rsidP="00041012">
      <w:pPr>
        <w:pStyle w:val="a3"/>
        <w:ind w:left="709"/>
        <w:rPr>
          <w:b/>
          <w:sz w:val="28"/>
        </w:rPr>
      </w:pPr>
      <w:r w:rsidRPr="00041012">
        <w:rPr>
          <w:b/>
          <w:sz w:val="28"/>
        </w:rPr>
        <w:t>Аналитико-практическая часть</w:t>
      </w:r>
    </w:p>
    <w:p w:rsidR="00041012" w:rsidRDefault="00041012" w:rsidP="00041012">
      <w:pPr>
        <w:pStyle w:val="a3"/>
        <w:numPr>
          <w:ilvl w:val="0"/>
          <w:numId w:val="3"/>
        </w:numPr>
        <w:ind w:left="709"/>
        <w:rPr>
          <w:sz w:val="28"/>
        </w:rPr>
      </w:pPr>
      <w:r>
        <w:rPr>
          <w:sz w:val="28"/>
        </w:rPr>
        <w:t>Выставка-презентация дидактического материала по работе с детьми по социально-эмоциональному развитию (педагог-психолог)</w:t>
      </w:r>
    </w:p>
    <w:p w:rsidR="00041012" w:rsidRDefault="00041012" w:rsidP="00041012">
      <w:pPr>
        <w:pStyle w:val="a3"/>
        <w:numPr>
          <w:ilvl w:val="0"/>
          <w:numId w:val="3"/>
        </w:numPr>
        <w:ind w:left="709"/>
        <w:rPr>
          <w:sz w:val="28"/>
        </w:rPr>
      </w:pPr>
      <w:r>
        <w:rPr>
          <w:sz w:val="28"/>
        </w:rPr>
        <w:t xml:space="preserve">Сообщение «Особенности работы с детьми по преодолению негативно-эмоционального состояния» (воспитатель </w:t>
      </w:r>
      <w:proofErr w:type="spellStart"/>
      <w:r>
        <w:rPr>
          <w:sz w:val="28"/>
        </w:rPr>
        <w:t>Иканина</w:t>
      </w:r>
      <w:proofErr w:type="spellEnd"/>
      <w:r>
        <w:rPr>
          <w:sz w:val="28"/>
        </w:rPr>
        <w:t xml:space="preserve"> В.Н.)</w:t>
      </w:r>
    </w:p>
    <w:p w:rsidR="00041012" w:rsidRDefault="00041012" w:rsidP="00041012">
      <w:pPr>
        <w:pStyle w:val="a3"/>
        <w:numPr>
          <w:ilvl w:val="0"/>
          <w:numId w:val="3"/>
        </w:numPr>
        <w:ind w:left="709"/>
        <w:rPr>
          <w:sz w:val="28"/>
        </w:rPr>
      </w:pPr>
      <w:r>
        <w:rPr>
          <w:sz w:val="28"/>
        </w:rPr>
        <w:t>Педагогический тренинг «Способы преодоления агрессии» (педагог-психолог)</w:t>
      </w:r>
    </w:p>
    <w:p w:rsidR="00041012" w:rsidRPr="00041012" w:rsidRDefault="00041012" w:rsidP="00041012">
      <w:pPr>
        <w:pStyle w:val="a3"/>
        <w:numPr>
          <w:ilvl w:val="0"/>
          <w:numId w:val="3"/>
        </w:numPr>
        <w:ind w:left="709"/>
        <w:rPr>
          <w:b/>
          <w:sz w:val="28"/>
        </w:rPr>
      </w:pPr>
      <w:r>
        <w:rPr>
          <w:sz w:val="28"/>
        </w:rPr>
        <w:t xml:space="preserve">Мастер-класс «Роль </w:t>
      </w:r>
      <w:proofErr w:type="spellStart"/>
      <w:r>
        <w:rPr>
          <w:sz w:val="28"/>
        </w:rPr>
        <w:t>арт-терапии</w:t>
      </w:r>
      <w:proofErr w:type="spellEnd"/>
      <w:r>
        <w:rPr>
          <w:sz w:val="28"/>
        </w:rPr>
        <w:t xml:space="preserve"> в работе воспитателя по формированию эмоциональной сферы детей» (зам. зав. по ВМР).</w:t>
      </w:r>
      <w:r>
        <w:rPr>
          <w:sz w:val="28"/>
        </w:rPr>
        <w:br/>
      </w:r>
      <w:r>
        <w:rPr>
          <w:sz w:val="28"/>
        </w:rPr>
        <w:br/>
      </w:r>
      <w:r w:rsidRPr="00041012">
        <w:rPr>
          <w:b/>
          <w:sz w:val="28"/>
        </w:rPr>
        <w:t>Проектно-моделирующая часть</w:t>
      </w:r>
    </w:p>
    <w:p w:rsidR="00041012" w:rsidRDefault="00041012" w:rsidP="00041012">
      <w:pPr>
        <w:pStyle w:val="a3"/>
        <w:numPr>
          <w:ilvl w:val="0"/>
          <w:numId w:val="4"/>
        </w:numPr>
        <w:ind w:left="709"/>
        <w:rPr>
          <w:sz w:val="28"/>
        </w:rPr>
      </w:pPr>
      <w:r>
        <w:rPr>
          <w:sz w:val="28"/>
        </w:rPr>
        <w:t>Презентация моделей работы воспитателей по профилактике и преодолению агрессивного поведения детей (воспитатели).</w:t>
      </w:r>
    </w:p>
    <w:p w:rsidR="00C85CAC" w:rsidRDefault="00041012" w:rsidP="00041012">
      <w:pPr>
        <w:pStyle w:val="a3"/>
        <w:ind w:left="709"/>
        <w:rPr>
          <w:b/>
          <w:sz w:val="28"/>
        </w:rPr>
      </w:pPr>
      <w:r w:rsidRPr="00041012">
        <w:rPr>
          <w:b/>
          <w:sz w:val="28"/>
        </w:rPr>
        <w:t>Решение педагогического совета</w:t>
      </w:r>
    </w:p>
    <w:p w:rsidR="00C85CAC" w:rsidRDefault="00C85CAC">
      <w:pPr>
        <w:rPr>
          <w:b/>
          <w:sz w:val="28"/>
        </w:rPr>
      </w:pPr>
      <w:r>
        <w:rPr>
          <w:b/>
          <w:sz w:val="28"/>
        </w:rPr>
        <w:br w:type="page"/>
      </w:r>
    </w:p>
    <w:p w:rsidR="00041012" w:rsidRDefault="00C85CAC" w:rsidP="00C85CAC">
      <w:pPr>
        <w:pStyle w:val="a3"/>
        <w:ind w:left="709"/>
        <w:jc w:val="center"/>
        <w:rPr>
          <w:b/>
          <w:sz w:val="28"/>
        </w:rPr>
      </w:pPr>
      <w:r>
        <w:rPr>
          <w:b/>
          <w:sz w:val="28"/>
        </w:rPr>
        <w:lastRenderedPageBreak/>
        <w:t>Ход педагогического совета</w:t>
      </w:r>
    </w:p>
    <w:p w:rsidR="00810A73" w:rsidRDefault="00810A73" w:rsidP="00C85CAC">
      <w:pPr>
        <w:pStyle w:val="a3"/>
        <w:ind w:left="709"/>
        <w:jc w:val="center"/>
        <w:rPr>
          <w:b/>
          <w:sz w:val="28"/>
        </w:rPr>
      </w:pPr>
    </w:p>
    <w:p w:rsidR="00C85CAC" w:rsidRDefault="00C85CAC" w:rsidP="00C85CAC">
      <w:pPr>
        <w:pStyle w:val="a3"/>
        <w:ind w:left="-142"/>
        <w:rPr>
          <w:sz w:val="28"/>
        </w:rPr>
      </w:pPr>
      <w:r w:rsidRPr="00D5612B">
        <w:rPr>
          <w:b/>
          <w:sz w:val="28"/>
        </w:rPr>
        <w:tab/>
      </w:r>
      <w:r w:rsidR="00D5612B" w:rsidRPr="00D5612B">
        <w:rPr>
          <w:b/>
          <w:sz w:val="28"/>
        </w:rPr>
        <w:t>Выполнение решения предыдущего педсовета (зам. зав. по ВМР).</w:t>
      </w:r>
      <w:r w:rsidR="00D5612B">
        <w:rPr>
          <w:sz w:val="28"/>
        </w:rPr>
        <w:br/>
      </w:r>
      <w:r w:rsidR="00D5612B">
        <w:rPr>
          <w:sz w:val="28"/>
        </w:rPr>
        <w:br/>
      </w:r>
      <w:r w:rsidRPr="00C85CAC">
        <w:rPr>
          <w:sz w:val="28"/>
        </w:rPr>
        <w:t>Тема</w:t>
      </w:r>
      <w:r>
        <w:rPr>
          <w:sz w:val="28"/>
        </w:rPr>
        <w:t xml:space="preserve"> сегодняшнего педагогического совета – «Роль воспитателя ДОУ в профилактике и преодолении агрессии детей»</w:t>
      </w:r>
      <w:r w:rsidR="006A76AA">
        <w:rPr>
          <w:sz w:val="28"/>
        </w:rPr>
        <w:t xml:space="preserve"> не случайна. Так как из года в год количество эмоционально неуравновешенных, агрессивных детей лишь возрастает. А наша задача, как педагогов, научиться </w:t>
      </w:r>
      <w:proofErr w:type="gramStart"/>
      <w:r w:rsidR="006A76AA">
        <w:rPr>
          <w:sz w:val="28"/>
        </w:rPr>
        <w:t>эффективно</w:t>
      </w:r>
      <w:proofErr w:type="gramEnd"/>
      <w:r w:rsidR="006A76AA">
        <w:rPr>
          <w:sz w:val="28"/>
        </w:rPr>
        <w:t xml:space="preserve"> преодолевать данные проявления</w:t>
      </w:r>
      <w:r w:rsidR="00D57986">
        <w:rPr>
          <w:sz w:val="28"/>
        </w:rPr>
        <w:t>, владеть способами регуляции поведения ребёнка (снижать уровень агрессии и обучать конструктивным способам выражения гнева),</w:t>
      </w:r>
      <w:r w:rsidR="005905ED">
        <w:rPr>
          <w:sz w:val="28"/>
        </w:rPr>
        <w:t xml:space="preserve"> оказывать профилактическую помощь.</w:t>
      </w:r>
      <w:r w:rsidR="00810A73">
        <w:rPr>
          <w:sz w:val="28"/>
        </w:rPr>
        <w:br/>
      </w:r>
    </w:p>
    <w:p w:rsidR="00837C96" w:rsidRPr="00D5612B" w:rsidRDefault="00837C96" w:rsidP="00837C96">
      <w:pPr>
        <w:pStyle w:val="a3"/>
        <w:numPr>
          <w:ilvl w:val="0"/>
          <w:numId w:val="5"/>
        </w:numPr>
        <w:ind w:left="0" w:firstLine="0"/>
        <w:rPr>
          <w:b/>
          <w:sz w:val="28"/>
        </w:rPr>
      </w:pPr>
      <w:r w:rsidRPr="00D5612B">
        <w:rPr>
          <w:b/>
          <w:sz w:val="28"/>
        </w:rPr>
        <w:t>Сообщение «Особенности работы с детьми по прео</w:t>
      </w:r>
      <w:r>
        <w:rPr>
          <w:b/>
          <w:sz w:val="28"/>
        </w:rPr>
        <w:t>долению агрессивного</w:t>
      </w:r>
      <w:r w:rsidRPr="00D5612B">
        <w:rPr>
          <w:b/>
          <w:sz w:val="28"/>
        </w:rPr>
        <w:t xml:space="preserve"> состояния» (воспитатель </w:t>
      </w:r>
      <w:proofErr w:type="spellStart"/>
      <w:r w:rsidRPr="00D5612B">
        <w:rPr>
          <w:b/>
          <w:sz w:val="28"/>
        </w:rPr>
        <w:t>Иканина</w:t>
      </w:r>
      <w:proofErr w:type="spellEnd"/>
      <w:r w:rsidRPr="00D5612B">
        <w:rPr>
          <w:b/>
          <w:sz w:val="28"/>
        </w:rPr>
        <w:t xml:space="preserve"> В.Н.)</w:t>
      </w:r>
      <w:r w:rsidRPr="00D5612B">
        <w:rPr>
          <w:b/>
          <w:sz w:val="28"/>
        </w:rPr>
        <w:br/>
      </w:r>
    </w:p>
    <w:p w:rsidR="005905ED" w:rsidRDefault="005905ED" w:rsidP="00D5612B">
      <w:pPr>
        <w:pStyle w:val="a3"/>
        <w:ind w:left="-142"/>
        <w:rPr>
          <w:sz w:val="28"/>
        </w:rPr>
      </w:pPr>
      <w:r w:rsidRPr="00D5612B">
        <w:rPr>
          <w:b/>
          <w:sz w:val="28"/>
        </w:rPr>
        <w:t>Агрессивный ребёнок</w:t>
      </w:r>
      <w:r w:rsidR="00D5612B">
        <w:rPr>
          <w:sz w:val="28"/>
        </w:rPr>
        <w:t xml:space="preserve"> </w:t>
      </w:r>
      <w:r w:rsidRPr="00D5612B">
        <w:rPr>
          <w:sz w:val="28"/>
        </w:rPr>
        <w:t xml:space="preserve">Психологический словарь (под ред. В.П. Зинченко) предлагает следующее определение агрессии: </w:t>
      </w:r>
      <w:proofErr w:type="gramStart"/>
      <w:r w:rsidRPr="00D5612B">
        <w:rPr>
          <w:b/>
          <w:sz w:val="28"/>
        </w:rPr>
        <w:t>«Агрессия»</w:t>
      </w:r>
      <w:r w:rsidRPr="00D5612B">
        <w:rPr>
          <w:sz w:val="28"/>
        </w:rPr>
        <w:t xml:space="preserve"> - мотивированное деструктивное поведение, противоречащее нормам и правилам сосуществования людей в обществе, наносящее вред объектам нападения (одушевлённым и неодушевлённым</w:t>
      </w:r>
      <w:r w:rsidR="00EE4CF4" w:rsidRPr="00D5612B">
        <w:rPr>
          <w:sz w:val="28"/>
        </w:rPr>
        <w:t>), приносящее физический ущерб людям и вызывающее у них психологический дискомфорт (отрицательные переживания, состояние напряжённости, страха, подавленности)».</w:t>
      </w:r>
      <w:proofErr w:type="gramEnd"/>
    </w:p>
    <w:p w:rsidR="00EB3522" w:rsidRDefault="00EB3522" w:rsidP="00D5612B">
      <w:pPr>
        <w:pStyle w:val="a3"/>
        <w:ind w:left="-142"/>
        <w:rPr>
          <w:sz w:val="28"/>
        </w:rPr>
      </w:pPr>
      <w:r>
        <w:rPr>
          <w:sz w:val="28"/>
        </w:rPr>
        <w:tab/>
        <w:t xml:space="preserve">Однако, агрессивность, по мнению </w:t>
      </w:r>
      <w:proofErr w:type="gramStart"/>
      <w:r>
        <w:rPr>
          <w:sz w:val="28"/>
        </w:rPr>
        <w:t>психологов</w:t>
      </w:r>
      <w:proofErr w:type="gramEnd"/>
      <w:r>
        <w:rPr>
          <w:sz w:val="28"/>
        </w:rPr>
        <w:t xml:space="preserve"> считается нормальным явлением, которое обязательно присутствует в психической жизни каждого ребёнка. Проявление агрессивного инстинкта последовательно разворачивается в каждой стадии развития ребёнка.</w:t>
      </w:r>
    </w:p>
    <w:p w:rsidR="00EB3522" w:rsidRDefault="00EB3522" w:rsidP="00D5612B">
      <w:pPr>
        <w:pStyle w:val="a3"/>
        <w:ind w:left="-142"/>
        <w:rPr>
          <w:sz w:val="28"/>
        </w:rPr>
      </w:pPr>
      <w:r>
        <w:rPr>
          <w:sz w:val="28"/>
        </w:rPr>
        <w:tab/>
      </w:r>
      <w:r w:rsidRPr="007807F0">
        <w:rPr>
          <w:sz w:val="28"/>
          <w:u w:val="single"/>
        </w:rPr>
        <w:t>Годовалый ребёнок</w:t>
      </w:r>
      <w:r>
        <w:rPr>
          <w:sz w:val="28"/>
        </w:rPr>
        <w:t xml:space="preserve"> проявляет агрессивность неосознанно. Он может случайно причинить боль взрослому</w:t>
      </w:r>
      <w:r w:rsidR="00ED6899">
        <w:rPr>
          <w:sz w:val="28"/>
        </w:rPr>
        <w:t xml:space="preserve">. Ему свойственны </w:t>
      </w:r>
      <w:proofErr w:type="spellStart"/>
      <w:r w:rsidR="00ED6899">
        <w:rPr>
          <w:sz w:val="28"/>
        </w:rPr>
        <w:t>кусание</w:t>
      </w:r>
      <w:proofErr w:type="spellEnd"/>
      <w:r w:rsidR="00ED6899">
        <w:rPr>
          <w:sz w:val="28"/>
        </w:rPr>
        <w:t>, плевание, желание «всё присвоить себе».</w:t>
      </w:r>
    </w:p>
    <w:p w:rsidR="00ED6899" w:rsidRDefault="00ED6899" w:rsidP="00D5612B">
      <w:pPr>
        <w:pStyle w:val="a3"/>
        <w:ind w:left="-142"/>
        <w:rPr>
          <w:sz w:val="28"/>
        </w:rPr>
      </w:pPr>
      <w:r>
        <w:rPr>
          <w:sz w:val="28"/>
        </w:rPr>
        <w:t xml:space="preserve"> На </w:t>
      </w:r>
      <w:r w:rsidRPr="007807F0">
        <w:rPr>
          <w:sz w:val="28"/>
          <w:u w:val="single"/>
        </w:rPr>
        <w:t>втором году жизни</w:t>
      </w:r>
      <w:r>
        <w:rPr>
          <w:sz w:val="28"/>
        </w:rPr>
        <w:t xml:space="preserve"> резко возрастает агрессивность ребёнка, проявляется независимость в поведении. Агрессия возникает в ситуациях, когда ограничивают пространство, или как протест против действий взрослых, к чему-либо принуждающих его (обильное </w:t>
      </w:r>
      <w:proofErr w:type="spellStart"/>
      <w:r>
        <w:rPr>
          <w:sz w:val="28"/>
        </w:rPr>
        <w:t>насильное</w:t>
      </w:r>
      <w:proofErr w:type="spellEnd"/>
      <w:r>
        <w:rPr>
          <w:sz w:val="28"/>
        </w:rPr>
        <w:t xml:space="preserve"> кормление, высаживание на холодный горшок, несвоевременное укладывание спать, безжалостная борьба с вредными привычками и др.). Ребёнок начинает делать как бы «назло».</w:t>
      </w:r>
    </w:p>
    <w:p w:rsidR="00ED6899" w:rsidRDefault="00ED6899" w:rsidP="00D5612B">
      <w:pPr>
        <w:pStyle w:val="a3"/>
        <w:ind w:left="-142"/>
        <w:rPr>
          <w:sz w:val="28"/>
        </w:rPr>
      </w:pPr>
      <w:r>
        <w:rPr>
          <w:sz w:val="28"/>
        </w:rPr>
        <w:t xml:space="preserve"> В </w:t>
      </w:r>
      <w:r w:rsidRPr="007807F0">
        <w:rPr>
          <w:sz w:val="28"/>
          <w:u w:val="single"/>
        </w:rPr>
        <w:t>три года</w:t>
      </w:r>
      <w:r>
        <w:rPr>
          <w:sz w:val="28"/>
        </w:rPr>
        <w:t xml:space="preserve"> проявляется выраженное стремление к самостоятельности («Я сам»). Добиваясь своего, ребёнок использует любые средства, в том числе и крик, и плач, и капризы, и вспышки ярости</w:t>
      </w:r>
      <w:r w:rsidR="008B04C4">
        <w:rPr>
          <w:sz w:val="28"/>
        </w:rPr>
        <w:t>, акты разрушения, жестокости.</w:t>
      </w:r>
    </w:p>
    <w:p w:rsidR="008B04C4" w:rsidRDefault="008B04C4" w:rsidP="00D5612B">
      <w:pPr>
        <w:pStyle w:val="a3"/>
        <w:ind w:left="-142"/>
        <w:rPr>
          <w:sz w:val="28"/>
        </w:rPr>
      </w:pPr>
      <w:r>
        <w:rPr>
          <w:sz w:val="28"/>
        </w:rPr>
        <w:lastRenderedPageBreak/>
        <w:tab/>
      </w:r>
      <w:proofErr w:type="gramStart"/>
      <w:r>
        <w:rPr>
          <w:sz w:val="28"/>
        </w:rPr>
        <w:t>Яркие проявления агрессивности (дети кричат, падают на пол, топают ногами, визжат, могут царапаться, кусаться, драться) свойственны сильным, подвижным, активным детям, привыкшим к немедленному удовлетворению своих желаний.</w:t>
      </w:r>
      <w:proofErr w:type="gramEnd"/>
      <w:r>
        <w:rPr>
          <w:sz w:val="28"/>
        </w:rPr>
        <w:t xml:space="preserve"> Единичные попытки такого поведения встречаются в этом возрасте у многих детей, однако привычными они становятся редко.</w:t>
      </w:r>
    </w:p>
    <w:p w:rsidR="008B04C4" w:rsidRDefault="008B04C4" w:rsidP="00D5612B">
      <w:pPr>
        <w:pStyle w:val="a3"/>
        <w:ind w:left="-142"/>
        <w:rPr>
          <w:sz w:val="28"/>
        </w:rPr>
      </w:pPr>
      <w:r>
        <w:rPr>
          <w:sz w:val="28"/>
        </w:rPr>
        <w:tab/>
        <w:t xml:space="preserve">В </w:t>
      </w:r>
      <w:r w:rsidRPr="007807F0">
        <w:rPr>
          <w:sz w:val="28"/>
          <w:u w:val="single"/>
        </w:rPr>
        <w:t>5 – 6 лет</w:t>
      </w:r>
      <w:r>
        <w:rPr>
          <w:sz w:val="28"/>
        </w:rPr>
        <w:t xml:space="preserve"> агрессивное поведение уже может рассматриваться как специфическая форма взаимоотношений ребёнка с другими людьми (в первую очередь со сверстниками). Причинами агрессивности в этом возрасте становится неудовлетворённость ребёнка своим положением в группе детского сада (</w:t>
      </w:r>
      <w:proofErr w:type="spellStart"/>
      <w:r>
        <w:rPr>
          <w:sz w:val="28"/>
        </w:rPr>
        <w:t>несложившиеся</w:t>
      </w:r>
      <w:proofErr w:type="spellEnd"/>
      <w:r>
        <w:rPr>
          <w:sz w:val="28"/>
        </w:rPr>
        <w:t xml:space="preserve"> отношения с воспитателем, с другими детьми, изолированность, </w:t>
      </w:r>
      <w:proofErr w:type="spellStart"/>
      <w:r>
        <w:rPr>
          <w:sz w:val="28"/>
        </w:rPr>
        <w:t>дезадаптация</w:t>
      </w:r>
      <w:proofErr w:type="spellEnd"/>
      <w:r>
        <w:rPr>
          <w:sz w:val="28"/>
        </w:rPr>
        <w:t>)</w:t>
      </w:r>
      <w:r w:rsidR="00E71F70">
        <w:rPr>
          <w:sz w:val="28"/>
        </w:rPr>
        <w:t xml:space="preserve"> или в семье (конфликты с родителями, ревность к появившемуся младшему ребёнку, частые и несправедливые наказания, оскорбляющие ребёнка действия и поступки).</w:t>
      </w:r>
    </w:p>
    <w:p w:rsidR="00E71F70" w:rsidRDefault="00E71F70" w:rsidP="00D5612B">
      <w:pPr>
        <w:pStyle w:val="a3"/>
        <w:ind w:left="-142"/>
        <w:rPr>
          <w:sz w:val="28"/>
        </w:rPr>
      </w:pPr>
      <w:r>
        <w:rPr>
          <w:sz w:val="28"/>
        </w:rPr>
        <w:tab/>
        <w:t>Агрессия может проявляться как форма психологической защиты от тревожного состояния. «Чтобы ничего не бояться, надо сделать так, чтобы боялись меня» - такова мысль агрессивно-тревожного ребёнка. Унижая других</w:t>
      </w:r>
      <w:r w:rsidR="00D05290">
        <w:rPr>
          <w:sz w:val="28"/>
        </w:rPr>
        <w:t>, агрессивный ребёнок избавляется от чувства неуверенности в себе, от сознания своей неспособности жить так, как хотелось бы.</w:t>
      </w:r>
    </w:p>
    <w:p w:rsidR="00EB3522" w:rsidRPr="00D5612B" w:rsidRDefault="00EB3522" w:rsidP="00D5612B">
      <w:pPr>
        <w:pStyle w:val="a3"/>
        <w:ind w:left="-142"/>
        <w:rPr>
          <w:sz w:val="28"/>
        </w:rPr>
      </w:pPr>
    </w:p>
    <w:p w:rsidR="00EE4CF4" w:rsidRDefault="00EE4CF4" w:rsidP="00C85CAC">
      <w:pPr>
        <w:pStyle w:val="a3"/>
        <w:ind w:left="-142"/>
        <w:rPr>
          <w:sz w:val="28"/>
        </w:rPr>
      </w:pPr>
      <w:r>
        <w:rPr>
          <w:sz w:val="28"/>
        </w:rPr>
        <w:tab/>
        <w:t>Агрессивность в общих чертах понимается  как целенаправленное нанесение физического и психического ущерба другому лицу. Агрессивное действие – это средство достижения цели, способ психической разрядки, замещение удовлетворения блокированной потребности и перекладывание деятельности как форма самореализации и самоуважения. Если же агрессивные действия периодично повторяются, то в этом случае следует говорить об агрессивном поведении.</w:t>
      </w:r>
    </w:p>
    <w:p w:rsidR="00C962EA" w:rsidRDefault="00C962EA" w:rsidP="00C85CAC">
      <w:pPr>
        <w:pStyle w:val="a3"/>
        <w:ind w:left="-142"/>
        <w:rPr>
          <w:sz w:val="28"/>
        </w:rPr>
      </w:pPr>
    </w:p>
    <w:p w:rsidR="009E40D7" w:rsidRDefault="00C962EA" w:rsidP="008A32EB">
      <w:pPr>
        <w:pStyle w:val="a3"/>
        <w:ind w:left="578"/>
        <w:rPr>
          <w:sz w:val="28"/>
        </w:rPr>
      </w:pPr>
      <w:r w:rsidRPr="007807F0">
        <w:rPr>
          <w:b/>
          <w:sz w:val="28"/>
        </w:rPr>
        <w:tab/>
      </w:r>
      <w:r w:rsidR="009E40D7" w:rsidRPr="00D5612B">
        <w:rPr>
          <w:b/>
          <w:sz w:val="28"/>
        </w:rPr>
        <w:t>Характерные особенности агрессивного ребёнка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Слишком говорлив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Отказывается от коллективной игры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Чрезмерно подвижен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Не понимает чувств и </w:t>
      </w:r>
      <w:proofErr w:type="gramStart"/>
      <w:r>
        <w:rPr>
          <w:sz w:val="28"/>
        </w:rPr>
        <w:t>переживании</w:t>
      </w:r>
      <w:proofErr w:type="gramEnd"/>
      <w:r>
        <w:rPr>
          <w:sz w:val="28"/>
        </w:rPr>
        <w:t xml:space="preserve"> других людей.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Часто ругается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Создаёт конфликтные ситуации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Перекладывает свою вину на других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Суетлив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Импульсивен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Часто дерётся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Смотрит отсутствующим взглядом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lastRenderedPageBreak/>
        <w:t>Не может адекватно оценить своё поведение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Имеет мускульное напряжение</w:t>
      </w:r>
    </w:p>
    <w:p w:rsidR="009E40D7" w:rsidRDefault="009E40D7" w:rsidP="009E40D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Часто специально раздражает</w:t>
      </w:r>
    </w:p>
    <w:p w:rsidR="009E40D7" w:rsidRDefault="009E40D7" w:rsidP="009E40D7">
      <w:pPr>
        <w:pStyle w:val="a3"/>
        <w:ind w:left="578"/>
        <w:rPr>
          <w:sz w:val="28"/>
        </w:rPr>
      </w:pPr>
    </w:p>
    <w:p w:rsidR="00C962EA" w:rsidRPr="007807F0" w:rsidRDefault="00C962EA" w:rsidP="00C85CAC">
      <w:pPr>
        <w:pStyle w:val="a3"/>
        <w:ind w:left="-142"/>
        <w:rPr>
          <w:b/>
          <w:sz w:val="28"/>
        </w:rPr>
      </w:pPr>
      <w:r w:rsidRPr="007807F0">
        <w:rPr>
          <w:b/>
          <w:sz w:val="28"/>
        </w:rPr>
        <w:t>Способы преодоления агрессивных состояний:</w:t>
      </w:r>
    </w:p>
    <w:p w:rsidR="00C962EA" w:rsidRDefault="00C962EA" w:rsidP="007807F0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Лучший способ избежать чрезмерной агрессивности в ребёнке – проявлять к нему любовь.</w:t>
      </w:r>
    </w:p>
    <w:p w:rsidR="00C962EA" w:rsidRDefault="00C962EA" w:rsidP="007807F0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Ребёнка раннего возраста можно отвлечь от агрессивных действий</w:t>
      </w:r>
      <w:r w:rsidR="00042727">
        <w:rPr>
          <w:sz w:val="28"/>
        </w:rPr>
        <w:t>, направить его деятельность в другое русло. Дети раннего возраста легко переключаются, их эмоциональная сфера очень лабильна, а стремление достичь своей цели ещё очень невелико.</w:t>
      </w:r>
    </w:p>
    <w:p w:rsidR="00042727" w:rsidRDefault="007807F0" w:rsidP="007807F0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Ребёнка дошкольного возраста н</w:t>
      </w:r>
      <w:r w:rsidR="00042727">
        <w:rPr>
          <w:sz w:val="28"/>
        </w:rPr>
        <w:t>е</w:t>
      </w:r>
      <w:r>
        <w:rPr>
          <w:sz w:val="28"/>
        </w:rPr>
        <w:t xml:space="preserve"> оставлять</w:t>
      </w:r>
      <w:r w:rsidR="00042727">
        <w:rPr>
          <w:sz w:val="28"/>
        </w:rPr>
        <w:t xml:space="preserve"> в «зоне равнодушия», привлекать е</w:t>
      </w:r>
      <w:r w:rsidR="009E40D7">
        <w:rPr>
          <w:sz w:val="28"/>
        </w:rPr>
        <w:t>го к помощи взрослому, давая</w:t>
      </w:r>
      <w:r w:rsidR="00042727">
        <w:rPr>
          <w:sz w:val="28"/>
        </w:rPr>
        <w:t xml:space="preserve"> доступные поручения; всеми методами внушать ему представление о его значимости, необходимости для взрослых</w:t>
      </w:r>
      <w:r>
        <w:rPr>
          <w:sz w:val="28"/>
        </w:rPr>
        <w:t>.</w:t>
      </w:r>
    </w:p>
    <w:p w:rsidR="007807F0" w:rsidRDefault="007807F0" w:rsidP="007807F0">
      <w:pPr>
        <w:pStyle w:val="a3"/>
        <w:numPr>
          <w:ilvl w:val="0"/>
          <w:numId w:val="9"/>
        </w:numPr>
        <w:rPr>
          <w:sz w:val="28"/>
        </w:rPr>
      </w:pPr>
      <w:proofErr w:type="gramStart"/>
      <w:r>
        <w:rPr>
          <w:sz w:val="28"/>
        </w:rPr>
        <w:t>Если старшего дошкольника не принимает коллектив сверстников, необходимо установить причины неприятия и в зависимости от этого проводить педагогическую работу: развивать коммуникативные навыки, которые необходимы для установления контактов с группой сверстников; учить ребёнка играть (организовывать игру, выбрать себе роль, вступать во взаимодействие с детьми, выполняющими другие роли); фиксировать внимание детей на положительных качествах этого ребёнка.</w:t>
      </w:r>
      <w:proofErr w:type="gramEnd"/>
    </w:p>
    <w:p w:rsidR="007807F0" w:rsidRDefault="007807F0" w:rsidP="007807F0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Развивать у детей </w:t>
      </w:r>
      <w:proofErr w:type="spellStart"/>
      <w:r>
        <w:rPr>
          <w:sz w:val="28"/>
        </w:rPr>
        <w:t>эмпатию</w:t>
      </w:r>
      <w:proofErr w:type="spellEnd"/>
      <w:r>
        <w:rPr>
          <w:sz w:val="28"/>
        </w:rPr>
        <w:t xml:space="preserve"> (учить сопереживанию, сочувствию)</w:t>
      </w:r>
      <w:r w:rsidR="00837C96">
        <w:rPr>
          <w:sz w:val="28"/>
        </w:rPr>
        <w:t>.</w:t>
      </w:r>
    </w:p>
    <w:p w:rsidR="007807F0" w:rsidRDefault="007807F0" w:rsidP="00C85CAC">
      <w:pPr>
        <w:pStyle w:val="a3"/>
        <w:ind w:left="-142"/>
        <w:rPr>
          <w:sz w:val="28"/>
        </w:rPr>
      </w:pPr>
    </w:p>
    <w:p w:rsidR="00EE4CF4" w:rsidRDefault="00EE4CF4" w:rsidP="00C85CAC">
      <w:pPr>
        <w:pStyle w:val="a3"/>
        <w:ind w:left="-142"/>
        <w:rPr>
          <w:sz w:val="28"/>
        </w:rPr>
      </w:pPr>
      <w:r w:rsidRPr="00A827B0">
        <w:rPr>
          <w:b/>
          <w:sz w:val="28"/>
        </w:rPr>
        <w:t>Конструктивные способы выражения ребёнком гнева и агрессии</w:t>
      </w:r>
      <w:r>
        <w:rPr>
          <w:sz w:val="28"/>
        </w:rPr>
        <w:t>:</w:t>
      </w:r>
    </w:p>
    <w:p w:rsidR="00EE4CF4" w:rsidRDefault="00EE4CF4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Громко петь любимую песню</w:t>
      </w:r>
    </w:p>
    <w:p w:rsidR="00EE4CF4" w:rsidRDefault="00EE4CF4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Метать дротики в мишень</w:t>
      </w:r>
    </w:p>
    <w:p w:rsidR="00EE4CF4" w:rsidRDefault="00EE4CF4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Используя «стаканчик для крика»</w:t>
      </w:r>
      <w:r w:rsidR="00A827B0">
        <w:rPr>
          <w:sz w:val="28"/>
        </w:rPr>
        <w:t>, высказывать все свои отрицательные эмоции.</w:t>
      </w:r>
    </w:p>
    <w:p w:rsidR="00A827B0" w:rsidRDefault="00A827B0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Пускать мыльные пузыри</w:t>
      </w:r>
    </w:p>
    <w:p w:rsidR="00A827B0" w:rsidRDefault="00A827B0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Устроить «бой» с боксёрской грушей</w:t>
      </w:r>
    </w:p>
    <w:p w:rsidR="00A827B0" w:rsidRDefault="00A827B0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Устроить соревнования «Кто громче крикнет», «Кто выше прыгнет», «Кто быстрее пробежит».</w:t>
      </w:r>
    </w:p>
    <w:p w:rsidR="00A827B0" w:rsidRDefault="00A827B0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Скомкать и выбросить несколько листов бумаги.</w:t>
      </w:r>
    </w:p>
    <w:p w:rsidR="00A827B0" w:rsidRDefault="00A827B0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Быстрыми движениями руки нарисовать обидчика, а затем заштриховать его.</w:t>
      </w:r>
    </w:p>
    <w:p w:rsidR="00A827B0" w:rsidRDefault="00A827B0" w:rsidP="00A827B0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Рвать газету</w:t>
      </w:r>
    </w:p>
    <w:p w:rsidR="002D1612" w:rsidRPr="005818B1" w:rsidRDefault="00A827B0" w:rsidP="009E40D7">
      <w:pPr>
        <w:pStyle w:val="a3"/>
        <w:numPr>
          <w:ilvl w:val="0"/>
          <w:numId w:val="7"/>
        </w:numPr>
        <w:rPr>
          <w:b/>
          <w:sz w:val="28"/>
        </w:rPr>
      </w:pPr>
      <w:r>
        <w:rPr>
          <w:sz w:val="28"/>
        </w:rPr>
        <w:lastRenderedPageBreak/>
        <w:t>Рисовать свой гнев</w:t>
      </w:r>
      <w:r>
        <w:rPr>
          <w:sz w:val="28"/>
        </w:rPr>
        <w:br/>
      </w:r>
      <w:r w:rsidRPr="00D5612B">
        <w:rPr>
          <w:b/>
          <w:sz w:val="28"/>
        </w:rPr>
        <w:br/>
      </w:r>
      <w:r w:rsidR="002D1612">
        <w:rPr>
          <w:sz w:val="28"/>
        </w:rPr>
        <w:br/>
      </w:r>
      <w:r w:rsidR="005818B1" w:rsidRPr="005818B1">
        <w:rPr>
          <w:b/>
          <w:sz w:val="28"/>
        </w:rPr>
        <w:t>Рекомендации для педагогов по преодолению собственных агрессивных проявлений в общении с ребёнком</w:t>
      </w:r>
    </w:p>
    <w:p w:rsidR="005818B1" w:rsidRDefault="005818B1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Наладьте такие взаимоотношения с ребёнком, чтобы он чувствовал себя  с вами уверенно и комфортно</w:t>
      </w:r>
    </w:p>
    <w:p w:rsidR="005818B1" w:rsidRDefault="005818B1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Следите за собой, особенно в минуты, когда находитесь под воздействием стресса</w:t>
      </w:r>
    </w:p>
    <w:p w:rsidR="005818B1" w:rsidRDefault="005818B1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Если вы расстроены, ребёнок должен знать о вашем состоянии</w:t>
      </w:r>
    </w:p>
    <w:p w:rsidR="005818B1" w:rsidRDefault="005818B1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В минуты гнева сделайте для себя что-нибудь приятное, что могло бы вас успокоить</w:t>
      </w:r>
    </w:p>
    <w:p w:rsidR="005818B1" w:rsidRDefault="005818B1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Старайтесь предвидеть и предотвратить возможные неприятности, которые может вызвать ваш гнев</w:t>
      </w:r>
    </w:p>
    <w:p w:rsidR="00CA6FEB" w:rsidRPr="00CA6FEB" w:rsidRDefault="00CA6FEB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К некоторым важным событиям ребёнка необходимо готовить заранее. Постарайтесь предусмотреть все нюансы, подготовив ребёнка к предстоящим событиям</w:t>
      </w:r>
      <w:r>
        <w:rPr>
          <w:sz w:val="28"/>
        </w:rPr>
        <w:br/>
      </w:r>
      <w:r>
        <w:rPr>
          <w:sz w:val="28"/>
        </w:rPr>
        <w:br/>
      </w:r>
      <w:r w:rsidRPr="00CA6FEB">
        <w:rPr>
          <w:b/>
          <w:sz w:val="28"/>
        </w:rPr>
        <w:t>Пути выполнения</w:t>
      </w:r>
    </w:p>
    <w:p w:rsidR="00CA6FEB" w:rsidRDefault="00CA6FEB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Проводите как можно больше времени с ребёнком, слушайте его. Делитесь своим опытом, рассказывая о своём детстве.</w:t>
      </w:r>
    </w:p>
    <w:p w:rsidR="00D5612B" w:rsidRDefault="00D5612B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В моменты раздражения старайтесь не прикасаться к ребёнку, отмените совместные с ним дела</w:t>
      </w:r>
    </w:p>
    <w:p w:rsidR="00D5612B" w:rsidRDefault="00D5612B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Говорите ребёнку прямо о своих чувствах</w:t>
      </w:r>
      <w:r w:rsidR="001012A4">
        <w:rPr>
          <w:sz w:val="28"/>
        </w:rPr>
        <w:t xml:space="preserve"> и желаниях (Я расстроена….)</w:t>
      </w:r>
    </w:p>
    <w:p w:rsidR="00F41410" w:rsidRDefault="001012A4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Не давайте ребёнку играть с теми в</w:t>
      </w:r>
      <w:r w:rsidR="00F41410">
        <w:rPr>
          <w:sz w:val="28"/>
        </w:rPr>
        <w:t>ещами, которыми очень дорожите.</w:t>
      </w:r>
    </w:p>
    <w:p w:rsidR="001012A4" w:rsidRDefault="001012A4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Управляйте своими эмоциями</w:t>
      </w:r>
    </w:p>
    <w:p w:rsidR="001012A4" w:rsidRDefault="001012A4" w:rsidP="005818B1">
      <w:pPr>
        <w:pStyle w:val="a3"/>
        <w:numPr>
          <w:ilvl w:val="0"/>
          <w:numId w:val="8"/>
        </w:numPr>
        <w:ind w:left="284"/>
        <w:rPr>
          <w:sz w:val="28"/>
        </w:rPr>
      </w:pPr>
      <w:r>
        <w:rPr>
          <w:sz w:val="28"/>
        </w:rPr>
        <w:t>Изучите силы и возможности ребёнка</w:t>
      </w:r>
    </w:p>
    <w:p w:rsidR="00C85CAC" w:rsidRPr="00D5612B" w:rsidRDefault="00C85CAC" w:rsidP="00D5612B">
      <w:pPr>
        <w:rPr>
          <w:sz w:val="28"/>
        </w:rPr>
      </w:pPr>
    </w:p>
    <w:p w:rsidR="00C85CAC" w:rsidRDefault="00C85CAC" w:rsidP="00C85CAC">
      <w:pPr>
        <w:pStyle w:val="a3"/>
        <w:numPr>
          <w:ilvl w:val="0"/>
          <w:numId w:val="5"/>
        </w:numPr>
        <w:rPr>
          <w:b/>
          <w:sz w:val="28"/>
        </w:rPr>
      </w:pPr>
      <w:r w:rsidRPr="00D5612B">
        <w:rPr>
          <w:b/>
          <w:sz w:val="28"/>
        </w:rPr>
        <w:t>Справка по итогам смотра уголков эмоционального развития (зам. зав. по ВМР).</w:t>
      </w:r>
    </w:p>
    <w:p w:rsidR="00810A73" w:rsidRPr="00D5612B" w:rsidRDefault="00810A73" w:rsidP="00810A73">
      <w:pPr>
        <w:pStyle w:val="a3"/>
        <w:rPr>
          <w:b/>
          <w:sz w:val="28"/>
        </w:rPr>
      </w:pPr>
    </w:p>
    <w:p w:rsidR="00C85CAC" w:rsidRDefault="00C85CAC" w:rsidP="00C85CAC">
      <w:pPr>
        <w:pStyle w:val="a3"/>
        <w:numPr>
          <w:ilvl w:val="0"/>
          <w:numId w:val="5"/>
        </w:numPr>
        <w:rPr>
          <w:b/>
          <w:sz w:val="28"/>
        </w:rPr>
      </w:pPr>
      <w:r w:rsidRPr="00D5612B">
        <w:rPr>
          <w:b/>
          <w:sz w:val="28"/>
        </w:rPr>
        <w:t>Педагогический тренинг «Способы преодоления агрессии» (педагог-психолог)</w:t>
      </w:r>
    </w:p>
    <w:p w:rsidR="005606A1" w:rsidRPr="005606A1" w:rsidRDefault="005606A1" w:rsidP="005606A1">
      <w:pPr>
        <w:ind w:firstLine="360"/>
        <w:jc w:val="both"/>
        <w:rPr>
          <w:sz w:val="28"/>
        </w:rPr>
      </w:pPr>
      <w:r w:rsidRPr="005606A1">
        <w:rPr>
          <w:sz w:val="28"/>
        </w:rPr>
        <w:t xml:space="preserve">Предлагаю на практике определить роль воспитателя в профилактике и преодолении агрессии у детей. </w:t>
      </w:r>
    </w:p>
    <w:p w:rsidR="005606A1" w:rsidRPr="005606A1" w:rsidRDefault="005606A1" w:rsidP="005606A1">
      <w:pPr>
        <w:jc w:val="both"/>
        <w:rPr>
          <w:i/>
          <w:sz w:val="28"/>
        </w:rPr>
      </w:pPr>
      <w:r w:rsidRPr="005606A1">
        <w:rPr>
          <w:i/>
          <w:sz w:val="28"/>
        </w:rPr>
        <w:t xml:space="preserve">Каждому педагогу даётся бумажный цветной воздушный шар, на котором в соответствии с первой буквой цвета необходимо написать </w:t>
      </w:r>
      <w:r w:rsidRPr="005606A1">
        <w:rPr>
          <w:i/>
          <w:sz w:val="28"/>
        </w:rPr>
        <w:lastRenderedPageBreak/>
        <w:t>конструктивные и деструктивные способы выражения агрессии (н., красный – кричать, корить себя и</w:t>
      </w:r>
      <w:proofErr w:type="gramStart"/>
      <w:r w:rsidRPr="005606A1">
        <w:rPr>
          <w:i/>
          <w:sz w:val="28"/>
        </w:rPr>
        <w:t xml:space="preserve"> .</w:t>
      </w:r>
      <w:proofErr w:type="gramEnd"/>
      <w:r w:rsidRPr="005606A1">
        <w:rPr>
          <w:i/>
          <w:sz w:val="28"/>
        </w:rPr>
        <w:t>т.п.). Педагоги работают индивидуально, затем прикрепляют шары к цветным лентам, комментируя свои надписи. В результате получается наглядная схема «Способы преодоления агрессии».</w:t>
      </w:r>
    </w:p>
    <w:p w:rsidR="005606A1" w:rsidRPr="005606A1" w:rsidRDefault="005606A1" w:rsidP="005606A1">
      <w:pPr>
        <w:jc w:val="both"/>
        <w:rPr>
          <w:sz w:val="28"/>
        </w:rPr>
      </w:pPr>
      <w:r w:rsidRPr="005606A1">
        <w:rPr>
          <w:sz w:val="28"/>
        </w:rPr>
        <w:t xml:space="preserve">Итак, мы определили деструктивные и конструктивные способы выражения агрессии, их влияние на личность. С одной стороны радуги (где указаны конструктивные методы) восходит солнце (символизирует роль педагога в педагогическом процессе). </w:t>
      </w:r>
      <w:proofErr w:type="gramStart"/>
      <w:r w:rsidRPr="005606A1">
        <w:rPr>
          <w:sz w:val="28"/>
        </w:rPr>
        <w:t xml:space="preserve">Ваша задача – на лучах солнца обозначить </w:t>
      </w:r>
      <w:r w:rsidRPr="005606A1">
        <w:rPr>
          <w:b/>
          <w:sz w:val="28"/>
          <w:u w:val="single"/>
        </w:rPr>
        <w:t>основные принципы работы</w:t>
      </w:r>
      <w:r w:rsidRPr="005606A1">
        <w:rPr>
          <w:sz w:val="28"/>
        </w:rPr>
        <w:t xml:space="preserve"> воспитателя в направлении уменьшения агрессивных проявлений у детей (любовь, доброта, понимание, уважение личности ребёнка, осознанность действий, терпение, партнёрские отношения, уважение личности ребёнка, рефлексия и др.</w:t>
      </w:r>
      <w:proofErr w:type="gramEnd"/>
    </w:p>
    <w:p w:rsidR="005606A1" w:rsidRPr="005606A1" w:rsidRDefault="005606A1" w:rsidP="005606A1">
      <w:pPr>
        <w:jc w:val="both"/>
        <w:rPr>
          <w:sz w:val="28"/>
        </w:rPr>
      </w:pPr>
      <w:r w:rsidRPr="005606A1">
        <w:rPr>
          <w:sz w:val="28"/>
        </w:rPr>
        <w:t xml:space="preserve">Под лучами солнца, т.е. тёплым и заботливым взглядом воспитателя, распускается цветок-ребёнок. </w:t>
      </w:r>
      <w:proofErr w:type="gramStart"/>
      <w:r w:rsidRPr="005606A1">
        <w:rPr>
          <w:sz w:val="28"/>
        </w:rPr>
        <w:t xml:space="preserve">На лепестках цветка необходимо обозначить </w:t>
      </w:r>
      <w:r w:rsidRPr="005606A1">
        <w:rPr>
          <w:b/>
          <w:sz w:val="28"/>
          <w:u w:val="single"/>
        </w:rPr>
        <w:t>личностные качества ребёнка</w:t>
      </w:r>
      <w:r w:rsidRPr="005606A1">
        <w:rPr>
          <w:sz w:val="28"/>
        </w:rPr>
        <w:t xml:space="preserve"> как ценной, развивающейся личности (неповторимый, уникальный, индивидуальный, любимый, желанный, мобильный, радостный).</w:t>
      </w:r>
      <w:proofErr w:type="gramEnd"/>
    </w:p>
    <w:p w:rsidR="005606A1" w:rsidRPr="005606A1" w:rsidRDefault="005606A1" w:rsidP="005606A1">
      <w:pPr>
        <w:jc w:val="both"/>
        <w:rPr>
          <w:sz w:val="28"/>
        </w:rPr>
      </w:pPr>
      <w:r w:rsidRPr="005606A1">
        <w:rPr>
          <w:sz w:val="28"/>
        </w:rPr>
        <w:t xml:space="preserve">Ещё раз проанализируем полученную схему. Как вы думаете, можно ли по ней обозначить логику, особенности педагогического процесса в ДОУ по проблеме профилактики агрессивного поведения детей? </w:t>
      </w:r>
    </w:p>
    <w:p w:rsidR="005606A1" w:rsidRPr="005606A1" w:rsidRDefault="005606A1" w:rsidP="005606A1">
      <w:pPr>
        <w:jc w:val="both"/>
        <w:rPr>
          <w:sz w:val="28"/>
        </w:rPr>
      </w:pPr>
      <w:r w:rsidRPr="005606A1">
        <w:rPr>
          <w:sz w:val="28"/>
        </w:rPr>
        <w:t>Таким образом, мы определили, что процесс профилактики и преодоления агрессивного поведения у дошкольников в условиях ДОУ носит протяжённый во времени характер, требует больших усилий, а результаты оказываются несколько отсроченными. Основополагающая роль при этом отводится воспитателю, который владеет способами регуляции поведения и может корректно подойти к решению данной проблемы. При наличии определённых знаний, умений, а также при партнёрском подходе к общению с ребёнком, склонному к агрессивным проявлениям, можно снизить уровень его агрессии и обучить конструктивным способам выражения гнева.</w:t>
      </w:r>
    </w:p>
    <w:p w:rsidR="005606A1" w:rsidRPr="005606A1" w:rsidRDefault="005606A1" w:rsidP="005606A1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5606A1">
        <w:rPr>
          <w:sz w:val="28"/>
        </w:rPr>
        <w:t>Таким образом, очевидной становится основополагающая роль и место педагога в педагогическом процессе профилактики и преодоления агрессии детей.</w:t>
      </w:r>
    </w:p>
    <w:p w:rsidR="00810A73" w:rsidRDefault="00810A73" w:rsidP="00810A73">
      <w:pPr>
        <w:pStyle w:val="a3"/>
        <w:rPr>
          <w:b/>
          <w:sz w:val="28"/>
        </w:rPr>
      </w:pPr>
    </w:p>
    <w:p w:rsidR="00810A73" w:rsidRPr="00810A73" w:rsidRDefault="00810A73" w:rsidP="00810A73">
      <w:pPr>
        <w:pStyle w:val="a3"/>
        <w:rPr>
          <w:b/>
          <w:sz w:val="28"/>
        </w:rPr>
      </w:pPr>
    </w:p>
    <w:p w:rsidR="00810A73" w:rsidRPr="00D5612B" w:rsidRDefault="00810A73" w:rsidP="00810A73">
      <w:pPr>
        <w:pStyle w:val="a3"/>
        <w:rPr>
          <w:b/>
          <w:sz w:val="28"/>
        </w:rPr>
      </w:pPr>
    </w:p>
    <w:p w:rsidR="00C85CAC" w:rsidRDefault="00C85CAC" w:rsidP="00C85CAC">
      <w:pPr>
        <w:pStyle w:val="a3"/>
        <w:numPr>
          <w:ilvl w:val="0"/>
          <w:numId w:val="5"/>
        </w:numPr>
        <w:rPr>
          <w:sz w:val="28"/>
        </w:rPr>
      </w:pPr>
      <w:r w:rsidRPr="00D5612B">
        <w:rPr>
          <w:b/>
          <w:sz w:val="28"/>
        </w:rPr>
        <w:lastRenderedPageBreak/>
        <w:t xml:space="preserve">Мастер-класс «Роль </w:t>
      </w:r>
      <w:proofErr w:type="spellStart"/>
      <w:r w:rsidRPr="00D5612B">
        <w:rPr>
          <w:b/>
          <w:sz w:val="28"/>
        </w:rPr>
        <w:t>арт-терапии</w:t>
      </w:r>
      <w:proofErr w:type="spellEnd"/>
      <w:r w:rsidRPr="00D5612B">
        <w:rPr>
          <w:b/>
          <w:sz w:val="28"/>
        </w:rPr>
        <w:t xml:space="preserve"> в работе воспитателя по формированию эмоциональной сферы детей» (зам. зав. по ВМР).</w:t>
      </w:r>
      <w:r w:rsidRPr="00C85CAC">
        <w:rPr>
          <w:sz w:val="28"/>
        </w:rPr>
        <w:br/>
      </w:r>
    </w:p>
    <w:p w:rsidR="006A76AA" w:rsidRDefault="005606A1" w:rsidP="005606A1">
      <w:pPr>
        <w:rPr>
          <w:sz w:val="28"/>
        </w:rPr>
      </w:pPr>
      <w:r>
        <w:rPr>
          <w:sz w:val="28"/>
        </w:rPr>
        <w:t xml:space="preserve">          </w:t>
      </w:r>
      <w:r w:rsidR="00C85CAC">
        <w:rPr>
          <w:sz w:val="28"/>
        </w:rPr>
        <w:t>Уважаемые педагоги, у вас было домашнее задание – составить схему, модель работы по профилактике и преодолению агрессивного поведения детей. Предлагаю вам объединиться в рабочие группы для презентации моделей</w:t>
      </w:r>
      <w:r w:rsidR="006A76AA">
        <w:rPr>
          <w:sz w:val="28"/>
        </w:rPr>
        <w:t xml:space="preserve">, которая пройдёт в форме </w:t>
      </w:r>
      <w:proofErr w:type="spellStart"/>
      <w:r w:rsidR="006A76AA">
        <w:rPr>
          <w:sz w:val="28"/>
        </w:rPr>
        <w:t>инсценирования</w:t>
      </w:r>
      <w:proofErr w:type="spellEnd"/>
      <w:r w:rsidR="006A76AA">
        <w:rPr>
          <w:sz w:val="28"/>
        </w:rPr>
        <w:t xml:space="preserve"> сказок «Колобок» и «Репка» (педагоги выбирают жетон с соответствующим названием сказки).</w:t>
      </w:r>
    </w:p>
    <w:p w:rsidR="00C85CAC" w:rsidRPr="00C85CAC" w:rsidRDefault="006A76AA" w:rsidP="005606A1">
      <w:pPr>
        <w:ind w:firstLine="708"/>
        <w:rPr>
          <w:sz w:val="28"/>
        </w:rPr>
      </w:pPr>
      <w:r>
        <w:rPr>
          <w:sz w:val="28"/>
        </w:rPr>
        <w:t>Ваша задача – представить модель работы, раскрыть её основные принципы и приёмы, отразить роль педагога в данном процессе, распределив роли сказочных персонажей. Основную сюжетную линию сказки необходимо оставить, но интерпретировать в соответствии с темой и вашей моделью. Время на подготовку и составление сюжета 10 минут.</w:t>
      </w:r>
    </w:p>
    <w:p w:rsidR="00C85CAC" w:rsidRPr="00D5612B" w:rsidRDefault="00C85CAC" w:rsidP="00C85CAC">
      <w:pPr>
        <w:pStyle w:val="a3"/>
        <w:numPr>
          <w:ilvl w:val="0"/>
          <w:numId w:val="5"/>
        </w:numPr>
        <w:ind w:left="-142"/>
        <w:rPr>
          <w:b/>
          <w:sz w:val="28"/>
        </w:rPr>
      </w:pPr>
      <w:r w:rsidRPr="00D5612B">
        <w:rPr>
          <w:b/>
          <w:sz w:val="28"/>
        </w:rPr>
        <w:t>Презентация моделей работы воспитателей по профилактике и преодолению агрессивного поведения детей (воспитатели).</w:t>
      </w:r>
    </w:p>
    <w:p w:rsidR="006A76AA" w:rsidRPr="00D5612B" w:rsidRDefault="006A76AA" w:rsidP="00C85CAC">
      <w:pPr>
        <w:pStyle w:val="a3"/>
        <w:numPr>
          <w:ilvl w:val="0"/>
          <w:numId w:val="5"/>
        </w:numPr>
        <w:ind w:left="-142"/>
        <w:rPr>
          <w:b/>
          <w:sz w:val="28"/>
        </w:rPr>
      </w:pPr>
      <w:r w:rsidRPr="00D5612B">
        <w:rPr>
          <w:b/>
          <w:sz w:val="28"/>
        </w:rPr>
        <w:t>Заключительное обсуждение, подведение итогов. Выработка решения педагогического совета.</w:t>
      </w:r>
      <w:r w:rsidRPr="00D5612B">
        <w:rPr>
          <w:b/>
          <w:sz w:val="28"/>
        </w:rPr>
        <w:br/>
      </w:r>
      <w:r w:rsidRPr="00D5612B">
        <w:rPr>
          <w:b/>
          <w:sz w:val="28"/>
        </w:rPr>
        <w:br/>
        <w:t>Проект решения педагогического совета</w:t>
      </w:r>
    </w:p>
    <w:p w:rsidR="006A76AA" w:rsidRDefault="00D57986" w:rsidP="006A76AA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Осуществлять процесс профилактики и преодоления агрессивного поведения детей дошкольного возраста в условиях ДОУ</w:t>
      </w:r>
      <w:r w:rsidR="00507494">
        <w:rPr>
          <w:sz w:val="28"/>
        </w:rPr>
        <w:t>.</w:t>
      </w:r>
    </w:p>
    <w:p w:rsidR="00810A73" w:rsidRDefault="00810A73" w:rsidP="00810A73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EE4E0B">
        <w:rPr>
          <w:rFonts w:eastAsia="Times New Roman"/>
          <w:sz w:val="28"/>
          <w:lang w:eastAsia="ru-RU"/>
        </w:rPr>
        <w:t xml:space="preserve">Регулярно популяризировать накопленный опыт изготовления и использования пособий </w:t>
      </w:r>
      <w:r>
        <w:rPr>
          <w:rFonts w:eastAsia="Times New Roman"/>
          <w:sz w:val="28"/>
          <w:lang w:eastAsia="ru-RU"/>
        </w:rPr>
        <w:t>из</w:t>
      </w:r>
      <w:bookmarkStart w:id="0" w:name="_GoBack"/>
      <w:bookmarkEnd w:id="0"/>
      <w:r w:rsidR="00165B67">
        <w:rPr>
          <w:rFonts w:eastAsia="Times New Roman"/>
          <w:sz w:val="28"/>
          <w:lang w:eastAsia="ru-RU"/>
        </w:rPr>
        <w:t xml:space="preserve"> </w:t>
      </w:r>
      <w:r w:rsidRPr="00EE4E0B">
        <w:rPr>
          <w:rFonts w:eastAsia="Times New Roman"/>
          <w:sz w:val="28"/>
          <w:lang w:eastAsia="ru-RU"/>
        </w:rPr>
        <w:t>психологических уголков среди коллег и родителей воспитанников</w:t>
      </w:r>
      <w:r>
        <w:rPr>
          <w:rFonts w:eastAsia="Times New Roman"/>
          <w:sz w:val="28"/>
          <w:lang w:eastAsia="ru-RU"/>
        </w:rPr>
        <w:t xml:space="preserve"> </w:t>
      </w:r>
    </w:p>
    <w:p w:rsidR="00810A73" w:rsidRPr="00EE4E0B" w:rsidRDefault="00810A73" w:rsidP="00810A73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Формировать у детей потребность в самостоятельном использовании материалов психологических уголков в соответствии с их назначением.</w:t>
      </w:r>
    </w:p>
    <w:p w:rsidR="00507494" w:rsidRDefault="00507494" w:rsidP="006A76AA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Осуществлять педагогическое просвещение и сопровождение родителей воспитанников, склонных к эмоционально- негативным проявлениям.</w:t>
      </w:r>
    </w:p>
    <w:p w:rsidR="00C85CAC" w:rsidRDefault="00C85CAC" w:rsidP="00C85CAC">
      <w:pPr>
        <w:pStyle w:val="a3"/>
        <w:ind w:left="-142"/>
        <w:rPr>
          <w:sz w:val="28"/>
        </w:rPr>
      </w:pPr>
    </w:p>
    <w:p w:rsidR="00692C9F" w:rsidRDefault="00692C9F" w:rsidP="00C85CAC">
      <w:pPr>
        <w:pStyle w:val="a3"/>
        <w:ind w:left="-142"/>
        <w:rPr>
          <w:sz w:val="28"/>
        </w:rPr>
      </w:pPr>
    </w:p>
    <w:p w:rsidR="00692C9F" w:rsidRDefault="00692C9F" w:rsidP="00C85CAC">
      <w:pPr>
        <w:pStyle w:val="a3"/>
        <w:ind w:left="-142"/>
        <w:rPr>
          <w:sz w:val="28"/>
        </w:rPr>
      </w:pPr>
    </w:p>
    <w:p w:rsidR="00692C9F" w:rsidRDefault="00692C9F" w:rsidP="00C85CAC">
      <w:pPr>
        <w:pStyle w:val="a3"/>
        <w:ind w:left="-142"/>
        <w:rPr>
          <w:sz w:val="28"/>
        </w:rPr>
      </w:pPr>
      <w:r>
        <w:rPr>
          <w:sz w:val="28"/>
        </w:rPr>
        <w:t>Литература</w:t>
      </w:r>
    </w:p>
    <w:p w:rsidR="00692C9F" w:rsidRDefault="00692C9F" w:rsidP="00692C9F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Зимина И.С., Яковлев В.И., Ларионова И.А.  Проблемы дошкольного детства: Учебное пособие/ </w:t>
      </w:r>
      <w:proofErr w:type="spellStart"/>
      <w:r>
        <w:rPr>
          <w:sz w:val="28"/>
        </w:rPr>
        <w:t>УрГПУ</w:t>
      </w:r>
      <w:proofErr w:type="spellEnd"/>
      <w:r>
        <w:rPr>
          <w:sz w:val="28"/>
        </w:rPr>
        <w:t xml:space="preserve">; </w:t>
      </w:r>
    </w:p>
    <w:p w:rsidR="00692C9F" w:rsidRPr="00C85CAC" w:rsidRDefault="00692C9F" w:rsidP="00692C9F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Ежемесячный научно-методический журнал Дошкольное воспитание №5, 2013. </w:t>
      </w:r>
    </w:p>
    <w:sectPr w:rsidR="00692C9F" w:rsidRPr="00C85CAC" w:rsidSect="0047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143"/>
    <w:multiLevelType w:val="hybridMultilevel"/>
    <w:tmpl w:val="5624030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D4105A"/>
    <w:multiLevelType w:val="hybridMultilevel"/>
    <w:tmpl w:val="A68E246A"/>
    <w:lvl w:ilvl="0" w:tplc="493E3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D0C87"/>
    <w:multiLevelType w:val="hybridMultilevel"/>
    <w:tmpl w:val="0C7422F8"/>
    <w:lvl w:ilvl="0" w:tplc="0B74DE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7DD1052"/>
    <w:multiLevelType w:val="hybridMultilevel"/>
    <w:tmpl w:val="DE80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5EF"/>
    <w:multiLevelType w:val="hybridMultilevel"/>
    <w:tmpl w:val="4216C37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3AD399F"/>
    <w:multiLevelType w:val="hybridMultilevel"/>
    <w:tmpl w:val="AF389CB4"/>
    <w:lvl w:ilvl="0" w:tplc="8076D5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C4C7C22"/>
    <w:multiLevelType w:val="hybridMultilevel"/>
    <w:tmpl w:val="D8A02D72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>
    <w:nsid w:val="52AD0C6D"/>
    <w:multiLevelType w:val="hybridMultilevel"/>
    <w:tmpl w:val="9974725C"/>
    <w:lvl w:ilvl="0" w:tplc="027E0E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951E2B"/>
    <w:multiLevelType w:val="hybridMultilevel"/>
    <w:tmpl w:val="835268DE"/>
    <w:lvl w:ilvl="0" w:tplc="B394D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F461C4"/>
    <w:multiLevelType w:val="hybridMultilevel"/>
    <w:tmpl w:val="B528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73249"/>
    <w:multiLevelType w:val="hybridMultilevel"/>
    <w:tmpl w:val="2D24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4E9"/>
    <w:rsid w:val="00041012"/>
    <w:rsid w:val="00042727"/>
    <w:rsid w:val="001012A4"/>
    <w:rsid w:val="001024E9"/>
    <w:rsid w:val="00163322"/>
    <w:rsid w:val="00165B67"/>
    <w:rsid w:val="00170B99"/>
    <w:rsid w:val="00174AFB"/>
    <w:rsid w:val="00277D8F"/>
    <w:rsid w:val="002A2B02"/>
    <w:rsid w:val="002D1612"/>
    <w:rsid w:val="00412479"/>
    <w:rsid w:val="004753C2"/>
    <w:rsid w:val="004C39D2"/>
    <w:rsid w:val="00507494"/>
    <w:rsid w:val="005606A1"/>
    <w:rsid w:val="005731DF"/>
    <w:rsid w:val="005818B1"/>
    <w:rsid w:val="005905ED"/>
    <w:rsid w:val="005F66A4"/>
    <w:rsid w:val="00692C9F"/>
    <w:rsid w:val="006A76AA"/>
    <w:rsid w:val="00777F68"/>
    <w:rsid w:val="007807F0"/>
    <w:rsid w:val="007E284D"/>
    <w:rsid w:val="00810A73"/>
    <w:rsid w:val="00837C96"/>
    <w:rsid w:val="008A32EB"/>
    <w:rsid w:val="008B04C4"/>
    <w:rsid w:val="009A2597"/>
    <w:rsid w:val="009E40D7"/>
    <w:rsid w:val="00A827B0"/>
    <w:rsid w:val="00BC0C0A"/>
    <w:rsid w:val="00C85CAC"/>
    <w:rsid w:val="00C962EA"/>
    <w:rsid w:val="00CA6FEB"/>
    <w:rsid w:val="00CF6387"/>
    <w:rsid w:val="00D05290"/>
    <w:rsid w:val="00D5612B"/>
    <w:rsid w:val="00D57986"/>
    <w:rsid w:val="00E71F70"/>
    <w:rsid w:val="00EB3522"/>
    <w:rsid w:val="00ED6899"/>
    <w:rsid w:val="00EE4CF4"/>
    <w:rsid w:val="00F41410"/>
    <w:rsid w:val="00FA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dcterms:created xsi:type="dcterms:W3CDTF">2013-10-15T08:40:00Z</dcterms:created>
  <dcterms:modified xsi:type="dcterms:W3CDTF">2013-10-23T05:37:00Z</dcterms:modified>
</cp:coreProperties>
</file>