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05" w:type="dxa"/>
        <w:tblInd w:w="110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5"/>
      </w:tblGrid>
      <w:tr w:rsidR="00DA7A16" w:rsidTr="00DA7A16">
        <w:tc>
          <w:tcPr>
            <w:tcW w:w="4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Приложение </w:t>
            </w:r>
          </w:p>
          <w:p w:rsidR="00DA7A16" w:rsidRDefault="00DA7A16">
            <w:pPr>
              <w:widowControl w:val="0"/>
              <w:autoSpaceDE w:val="0"/>
            </w:pPr>
            <w:proofErr w:type="gramStart"/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к</w:t>
            </w:r>
            <w:proofErr w:type="gramEnd"/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Акту готовности образовательной организации</w:t>
            </w:r>
            <w:r>
              <w:rPr>
                <w:rFonts w:ascii="Liberation Serif" w:hAnsi="Liberation Serif" w:cs="Liberation Serif"/>
                <w:bCs/>
                <w:color w:val="000080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Свердловской области</w:t>
            </w:r>
          </w:p>
          <w:p w:rsidR="00DA7A16" w:rsidRDefault="00DA7A16">
            <w:pPr>
              <w:widowControl w:val="0"/>
              <w:autoSpaceDE w:val="0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к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2024/2025 учебному году</w:t>
            </w:r>
          </w:p>
        </w:tc>
      </w:tr>
    </w:tbl>
    <w:p w:rsidR="00DA7A16" w:rsidRDefault="00DA7A16" w:rsidP="00DA7A16">
      <w:pPr>
        <w:widowControl w:val="0"/>
        <w:autoSpaceDE w:val="0"/>
        <w:rPr>
          <w:rFonts w:ascii="Liberation Serif" w:hAnsi="Liberation Serif" w:cs="Liberation Serif"/>
          <w:b/>
          <w:bCs/>
          <w:i/>
        </w:rPr>
      </w:pPr>
      <w:bookmarkStart w:id="0" w:name="_GoBack"/>
      <w:bookmarkEnd w:id="0"/>
    </w:p>
    <w:p w:rsidR="00DA7A16" w:rsidRDefault="00DA7A16" w:rsidP="00DA7A16">
      <w:pPr>
        <w:widowControl w:val="0"/>
        <w:autoSpaceDE w:val="0"/>
        <w:rPr>
          <w:rFonts w:ascii="Liberation Serif" w:hAnsi="Liberation Serif" w:cs="Liberation Serif"/>
          <w:b/>
          <w:bCs/>
          <w:i/>
        </w:rPr>
      </w:pPr>
    </w:p>
    <w:tbl>
      <w:tblPr>
        <w:tblW w:w="15593" w:type="dxa"/>
        <w:tblInd w:w="-5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"/>
        <w:gridCol w:w="4395"/>
        <w:gridCol w:w="4536"/>
        <w:gridCol w:w="5528"/>
      </w:tblGrid>
      <w:tr w:rsidR="00DA7A16" w:rsidTr="00DF2BF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Номер строки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Наименование мероприятия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Требования к исполнению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Информация о состоянии на момент проверки, проблемы, рекомендации</w:t>
            </w:r>
          </w:p>
        </w:tc>
      </w:tr>
    </w:tbl>
    <w:p w:rsidR="00DA7A16" w:rsidRDefault="00DA7A16" w:rsidP="00DA7A16">
      <w:pPr>
        <w:widowControl w:val="0"/>
        <w:autoSpaceDE w:val="0"/>
        <w:rPr>
          <w:rFonts w:ascii="Liberation Serif" w:hAnsi="Liberation Serif" w:cs="Liberation Serif"/>
          <w:sz w:val="2"/>
          <w:szCs w:val="2"/>
        </w:rPr>
      </w:pPr>
    </w:p>
    <w:p w:rsidR="00DA7A16" w:rsidRDefault="00DA7A16" w:rsidP="00DA7A16">
      <w:pPr>
        <w:widowControl w:val="0"/>
        <w:autoSpaceDE w:val="0"/>
        <w:rPr>
          <w:rFonts w:ascii="Liberation Serif" w:hAnsi="Liberation Serif" w:cs="Liberation Serif"/>
          <w:sz w:val="2"/>
          <w:szCs w:val="2"/>
        </w:rPr>
      </w:pPr>
    </w:p>
    <w:tbl>
      <w:tblPr>
        <w:tblW w:w="1558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4379"/>
        <w:gridCol w:w="4543"/>
        <w:gridCol w:w="5528"/>
      </w:tblGrid>
      <w:tr w:rsidR="00DA7A16" w:rsidTr="00033DAF">
        <w:trPr>
          <w:cantSplit/>
          <w:trHeight w:val="187"/>
          <w:tblHeader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  <w:ind w:right="-108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</w:tr>
      <w:tr w:rsidR="00DA7A16" w:rsidTr="00033DAF">
        <w:trPr>
          <w:trHeight w:val="325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14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1. Характеристика образовательной организации Свердловской области</w:t>
            </w:r>
          </w:p>
        </w:tc>
      </w:tr>
      <w:tr w:rsidR="00DA7A16" w:rsidTr="00033DAF">
        <w:trPr>
          <w:trHeight w:val="450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учредительных документов юридического лица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указать</w:t>
            </w:r>
            <w:proofErr w:type="gramEnd"/>
            <w:r>
              <w:rPr>
                <w:rFonts w:ascii="Liberation Serif" w:hAnsi="Liberation Serif" w:cs="Liberation Serif"/>
              </w:rPr>
              <w:t xml:space="preserve"> реквизиты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A16" w:rsidRDefault="00EF6FC1" w:rsidP="00EF6FC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5D2FB0">
              <w:t>Устав муниципального автономного дошкольного образовательного учреждения «Центр развития ребенка – детский сад «Гнездышко» Нижнетуринского городского округа, утверждённый постановлением администрации Нижнетуринского городского округа от 11.11. 2015 № 1101</w:t>
            </w:r>
          </w:p>
        </w:tc>
      </w:tr>
      <w:tr w:rsidR="00DA7A16" w:rsidTr="00033DAF">
        <w:trPr>
          <w:trHeight w:val="450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 документов, подтверждающих закрепление за образовательной организацией Свердловской области </w:t>
            </w:r>
          </w:p>
          <w:p w:rsidR="00DA7A16" w:rsidRDefault="00DA7A16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</w:t>
            </w:r>
            <w:proofErr w:type="gramStart"/>
            <w:r>
              <w:rPr>
                <w:rFonts w:ascii="Liberation Serif" w:hAnsi="Liberation Serif" w:cs="Liberation Serif"/>
              </w:rPr>
              <w:t>далее</w:t>
            </w:r>
            <w:proofErr w:type="gramEnd"/>
            <w:r>
              <w:rPr>
                <w:rFonts w:ascii="Liberation Serif" w:hAnsi="Liberation Serif" w:cs="Liberation Serif"/>
              </w:rPr>
              <w:t xml:space="preserve"> – образовательные организации) недвижимого имущества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указать</w:t>
            </w:r>
            <w:proofErr w:type="gramEnd"/>
            <w:r>
              <w:rPr>
                <w:rFonts w:ascii="Liberation Serif" w:hAnsi="Liberation Serif" w:cs="Liberation Serif"/>
              </w:rPr>
              <w:t xml:space="preserve"> реквизиты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FC1" w:rsidRPr="005D2FB0" w:rsidRDefault="00EF6FC1" w:rsidP="00EF6FC1">
            <w:r w:rsidRPr="005D2FB0">
              <w:t>Свидетельство о государственной регистрации права от 21.04.2016.</w:t>
            </w:r>
            <w:r w:rsidRPr="005D2FB0">
              <w:rPr>
                <w:color w:val="FF0000"/>
              </w:rPr>
              <w:t xml:space="preserve"> </w:t>
            </w:r>
          </w:p>
          <w:p w:rsidR="00DA7A16" w:rsidRDefault="00EF6FC1" w:rsidP="00EF6FC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5D2FB0">
              <w:t xml:space="preserve"> № 66-66-10/001/2008-067</w:t>
            </w:r>
          </w:p>
        </w:tc>
      </w:tr>
      <w:tr w:rsidR="00DA7A16" w:rsidTr="00033DAF">
        <w:trPr>
          <w:trHeight w:val="450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 документов, подтверждающих право на пользование земельным участком, на котором размещена образовательная организация </w:t>
            </w:r>
            <w:r>
              <w:rPr>
                <w:rFonts w:ascii="Liberation Serif" w:hAnsi="Liberation Serif" w:cs="Liberation Serif"/>
              </w:rPr>
              <w:br/>
              <w:t xml:space="preserve">(за исключением арендуемых зданий) 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указать</w:t>
            </w:r>
            <w:proofErr w:type="gramEnd"/>
            <w:r>
              <w:rPr>
                <w:rFonts w:ascii="Liberation Serif" w:hAnsi="Liberation Serif" w:cs="Liberation Serif"/>
              </w:rPr>
              <w:t xml:space="preserve"> реквизиты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FC1" w:rsidRPr="005D2FB0" w:rsidRDefault="00EF6FC1" w:rsidP="00EF6FC1">
            <w:r w:rsidRPr="005D2FB0">
              <w:t xml:space="preserve">Свидетельство о государственной регистрации права от </w:t>
            </w:r>
            <w:r w:rsidRPr="005D2FB0">
              <w:rPr>
                <w:u w:val="single"/>
              </w:rPr>
              <w:t>21.04.2016г.</w:t>
            </w:r>
            <w:r w:rsidRPr="005D2FB0">
              <w:t xml:space="preserve"> </w:t>
            </w:r>
          </w:p>
          <w:p w:rsidR="00DA7A16" w:rsidRDefault="00EF6FC1" w:rsidP="00EF6FC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5D2FB0">
              <w:t xml:space="preserve"> № 66-01/10-11/2004-194</w:t>
            </w:r>
          </w:p>
        </w:tc>
      </w:tr>
      <w:tr w:rsidR="00DA7A16" w:rsidTr="00033DAF">
        <w:trPr>
          <w:trHeight w:val="450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лицензии на право ведения образовательной деятельности, свидетельство об аккредитации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numPr>
                <w:ilvl w:val="1"/>
                <w:numId w:val="2"/>
              </w:numPr>
              <w:tabs>
                <w:tab w:val="left" w:pos="329"/>
              </w:tabs>
              <w:autoSpaceDE w:val="0"/>
              <w:ind w:left="0" w:firstLine="0"/>
            </w:pPr>
            <w:proofErr w:type="gramStart"/>
            <w:r>
              <w:rPr>
                <w:rFonts w:ascii="Liberation Serif" w:hAnsi="Liberation Serif" w:cs="Liberation Serif"/>
              </w:rPr>
              <w:t>номер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лицензии, кем и когда выдана,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какой срок, имеется ли приложение (приложения);</w:t>
            </w:r>
          </w:p>
          <w:p w:rsidR="00DA7A16" w:rsidRDefault="00DA7A16">
            <w:pPr>
              <w:widowControl w:val="0"/>
              <w:numPr>
                <w:ilvl w:val="1"/>
                <w:numId w:val="2"/>
              </w:numPr>
              <w:tabs>
                <w:tab w:val="left" w:pos="329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соответствие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данных, указанных </w:t>
            </w:r>
            <w:r>
              <w:rPr>
                <w:rFonts w:ascii="Liberation Serif" w:hAnsi="Liberation Serif" w:cs="Liberation Serif"/>
              </w:rPr>
              <w:br/>
              <w:t>в лицензии, уставу;</w:t>
            </w:r>
          </w:p>
          <w:p w:rsidR="00DA7A16" w:rsidRDefault="00DA7A16">
            <w:pPr>
              <w:widowControl w:val="0"/>
              <w:numPr>
                <w:ilvl w:val="1"/>
                <w:numId w:val="2"/>
              </w:numPr>
              <w:tabs>
                <w:tab w:val="left" w:pos="329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виды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образовательной деятельности </w:t>
            </w:r>
            <w:r>
              <w:rPr>
                <w:rFonts w:ascii="Liberation Serif" w:hAnsi="Liberation Serif" w:cs="Liberation Serif"/>
              </w:rPr>
              <w:br/>
              <w:t>и предоставление дополнительных образовательных услуг;</w:t>
            </w:r>
          </w:p>
          <w:p w:rsidR="00DA7A16" w:rsidRDefault="00DA7A16">
            <w:pPr>
              <w:widowControl w:val="0"/>
              <w:numPr>
                <w:ilvl w:val="1"/>
                <w:numId w:val="2"/>
              </w:numPr>
              <w:tabs>
                <w:tab w:val="left" w:pos="329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дата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и номер свидетельства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lastRenderedPageBreak/>
              <w:t>об аккредитации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FC1" w:rsidRPr="0093772D" w:rsidRDefault="00EF6FC1" w:rsidP="00EF6FC1">
            <w:pPr>
              <w:tabs>
                <w:tab w:val="left" w:pos="318"/>
              </w:tabs>
            </w:pPr>
            <w:r w:rsidRPr="0093772D">
              <w:lastRenderedPageBreak/>
              <w:t>1.Лицензия от 04.05.2016.</w:t>
            </w:r>
            <w:r w:rsidRPr="0093772D">
              <w:rPr>
                <w:color w:val="FF0000"/>
              </w:rPr>
              <w:t xml:space="preserve"> </w:t>
            </w:r>
            <w:r w:rsidRPr="0093772D">
              <w:t xml:space="preserve">№ 18626, серия 66ЛО1 № 0005312, выдана Министерством общего и профессионального образования Свердловской области. Срок: бессрочно. Приложение к </w:t>
            </w:r>
            <w:proofErr w:type="gramStart"/>
            <w:r w:rsidRPr="0093772D">
              <w:t xml:space="preserve">лицензии </w:t>
            </w:r>
            <w:r w:rsidRPr="0093772D">
              <w:rPr>
                <w:color w:val="FF0000"/>
              </w:rPr>
              <w:t xml:space="preserve"> </w:t>
            </w:r>
            <w:r w:rsidRPr="0093772D">
              <w:t>от</w:t>
            </w:r>
            <w:proofErr w:type="gramEnd"/>
            <w:r w:rsidRPr="0093772D">
              <w:t xml:space="preserve"> 04.05.2016. № 18626 серия 66ПО1 № 0012380;</w:t>
            </w:r>
          </w:p>
          <w:p w:rsidR="00EF6FC1" w:rsidRPr="0093772D" w:rsidRDefault="00EF6FC1" w:rsidP="00EF6FC1">
            <w:pPr>
              <w:tabs>
                <w:tab w:val="left" w:pos="318"/>
              </w:tabs>
            </w:pPr>
            <w:r w:rsidRPr="0093772D">
              <w:t xml:space="preserve">2.Данные указанные в лицензии соответствуют Уставу муниципального автономного дошкольного образовательного учреждения «Центр развития </w:t>
            </w:r>
            <w:r w:rsidRPr="0093772D">
              <w:lastRenderedPageBreak/>
              <w:t>ребенка – детский сад «Гнездышко» Нижнетуринского городского округа;</w:t>
            </w:r>
          </w:p>
          <w:p w:rsidR="00EF6FC1" w:rsidRPr="0093772D" w:rsidRDefault="00EF6FC1" w:rsidP="00EF6FC1">
            <w:pPr>
              <w:tabs>
                <w:tab w:val="left" w:pos="318"/>
              </w:tabs>
            </w:pPr>
            <w:r w:rsidRPr="0093772D">
              <w:t>3.Виды деятельности: перечислить.</w:t>
            </w:r>
          </w:p>
          <w:p w:rsidR="00EF6FC1" w:rsidRPr="0093772D" w:rsidRDefault="00EF6FC1" w:rsidP="00EF6FC1">
            <w:pPr>
              <w:tabs>
                <w:tab w:val="left" w:pos="318"/>
              </w:tabs>
            </w:pPr>
            <w:r w:rsidRPr="0093772D">
              <w:t>Основная Образовательная программа;</w:t>
            </w:r>
          </w:p>
          <w:p w:rsidR="0093772D" w:rsidRDefault="00EF6FC1" w:rsidP="0093772D">
            <w:pPr>
              <w:pStyle w:val="a7"/>
              <w:tabs>
                <w:tab w:val="left" w:pos="318"/>
              </w:tabs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3772D">
              <w:rPr>
                <w:rFonts w:ascii="Times New Roman" w:hAnsi="Times New Roman" w:cs="Times New Roman"/>
                <w:sz w:val="24"/>
                <w:szCs w:val="24"/>
              </w:rPr>
              <w:t>Дополнительные образовательные программы: «Год до школы</w:t>
            </w:r>
            <w:proofErr w:type="gramStart"/>
            <w:r w:rsidRPr="0093772D">
              <w:rPr>
                <w:rFonts w:ascii="Times New Roman" w:hAnsi="Times New Roman" w:cs="Times New Roman"/>
                <w:sz w:val="24"/>
                <w:szCs w:val="24"/>
              </w:rPr>
              <w:t>»,  «</w:t>
            </w:r>
            <w:proofErr w:type="spellStart"/>
            <w:proofErr w:type="gramEnd"/>
            <w:r w:rsidRPr="0093772D">
              <w:rPr>
                <w:rFonts w:ascii="Times New Roman" w:hAnsi="Times New Roman" w:cs="Times New Roman"/>
                <w:sz w:val="24"/>
                <w:szCs w:val="24"/>
              </w:rPr>
              <w:t>Дельфинёнок</w:t>
            </w:r>
            <w:proofErr w:type="spellEnd"/>
            <w:r w:rsidRPr="0093772D">
              <w:rPr>
                <w:rFonts w:ascii="Times New Roman" w:hAnsi="Times New Roman" w:cs="Times New Roman"/>
                <w:sz w:val="24"/>
                <w:szCs w:val="24"/>
              </w:rPr>
              <w:t>», , «</w:t>
            </w:r>
            <w:proofErr w:type="spellStart"/>
            <w:r w:rsidRPr="0093772D">
              <w:rPr>
                <w:rFonts w:ascii="Times New Roman" w:hAnsi="Times New Roman" w:cs="Times New Roman"/>
                <w:sz w:val="24"/>
                <w:szCs w:val="24"/>
              </w:rPr>
              <w:t>ПервоРобот</w:t>
            </w:r>
            <w:proofErr w:type="spellEnd"/>
            <w:r w:rsidRPr="0093772D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93772D" w:rsidRPr="0093772D">
              <w:rPr>
                <w:rFonts w:ascii="Times New Roman" w:hAnsi="Times New Roman" w:cs="Times New Roman"/>
                <w:sz w:val="24"/>
                <w:szCs w:val="24"/>
              </w:rPr>
              <w:t>Психолог и Я», «День рождения».</w:t>
            </w:r>
          </w:p>
          <w:p w:rsidR="00DA7A16" w:rsidRPr="0093772D" w:rsidRDefault="0093772D" w:rsidP="0093772D">
            <w:pPr>
              <w:pStyle w:val="a7"/>
              <w:tabs>
                <w:tab w:val="left" w:pos="318"/>
              </w:tabs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EF6FC1" w:rsidRPr="0093772D">
              <w:rPr>
                <w:sz w:val="24"/>
                <w:szCs w:val="24"/>
              </w:rPr>
              <w:t xml:space="preserve"> Свидетельство об аккредитации отсутствует.</w:t>
            </w:r>
          </w:p>
        </w:tc>
      </w:tr>
      <w:tr w:rsidR="00DA7A16" w:rsidTr="00033DAF">
        <w:trPr>
          <w:trHeight w:val="450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6.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образовательных программ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tabs>
                <w:tab w:val="left" w:pos="262"/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имеются (перечислить);</w:t>
            </w:r>
          </w:p>
          <w:p w:rsidR="00DA7A16" w:rsidRDefault="00DA7A16">
            <w:pPr>
              <w:widowControl w:val="0"/>
              <w:tabs>
                <w:tab w:val="left" w:pos="262"/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отсутствуют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72D" w:rsidRPr="0093772D" w:rsidRDefault="00734416" w:rsidP="00734416">
            <w:pPr>
              <w:widowControl w:val="0"/>
              <w:autoSpaceDE w:val="0"/>
            </w:pPr>
            <w:r>
              <w:t xml:space="preserve">Образовательная программа дошкольного образования </w:t>
            </w:r>
            <w:r w:rsidRPr="005D2FB0">
              <w:t>муниципального автономного дошкольного образовательного учреждения «Центр развития ребенка – детский сад «Гнездышко» Нижнетуринского городского о</w:t>
            </w:r>
            <w:r>
              <w:t>круга</w:t>
            </w:r>
            <w:r w:rsidR="0093772D" w:rsidRPr="005D2FB0">
              <w:t xml:space="preserve"> </w:t>
            </w:r>
            <w:r w:rsidR="0093772D">
              <w:t>утверждена заведующим от 29.08.2023. № 204</w:t>
            </w:r>
            <w:r w:rsidR="0093772D" w:rsidRPr="005D2FB0">
              <w:t xml:space="preserve">к </w:t>
            </w:r>
            <w:proofErr w:type="gramStart"/>
            <w:r w:rsidR="0093772D" w:rsidRPr="005D2FB0">
              <w:t>Адаптированная  основная</w:t>
            </w:r>
            <w:proofErr w:type="gramEnd"/>
            <w:r w:rsidR="0093772D" w:rsidRPr="005D2FB0">
              <w:t xml:space="preserve"> образовательная программа дошкольного образования детей с задержкой психического развития, утверждена заведующим от 14.01.2021. № 19/1к</w:t>
            </w:r>
          </w:p>
        </w:tc>
      </w:tr>
      <w:tr w:rsidR="00DA7A16" w:rsidTr="00033DAF">
        <w:trPr>
          <w:trHeight w:val="450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программ развития образовательной организации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tabs>
                <w:tab w:val="left" w:pos="262"/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имеются (перечислить):</w:t>
            </w:r>
          </w:p>
          <w:p w:rsidR="00DA7A16" w:rsidRDefault="00DA7A16">
            <w:pPr>
              <w:widowControl w:val="0"/>
              <w:tabs>
                <w:tab w:val="left" w:pos="262"/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когда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и кем утверждены;</w:t>
            </w:r>
          </w:p>
          <w:p w:rsidR="00DA7A16" w:rsidRDefault="00DA7A16">
            <w:pPr>
              <w:widowControl w:val="0"/>
              <w:tabs>
                <w:tab w:val="left" w:pos="262"/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на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какой срок; </w:t>
            </w:r>
          </w:p>
          <w:p w:rsidR="00DA7A16" w:rsidRDefault="00DA7A16">
            <w:pPr>
              <w:widowControl w:val="0"/>
              <w:tabs>
                <w:tab w:val="left" w:pos="262"/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отсутствуют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A16" w:rsidRDefault="00290BE2" w:rsidP="00290BE2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5D2FB0">
              <w:t xml:space="preserve">Программа </w:t>
            </w:r>
            <w:proofErr w:type="gramStart"/>
            <w:r w:rsidRPr="005D2FB0">
              <w:t>развития  муниципального</w:t>
            </w:r>
            <w:proofErr w:type="gramEnd"/>
            <w:r w:rsidRPr="005D2FB0">
              <w:t xml:space="preserve"> автономного дошкольного образовательного учреждения «Центр развития ребенка – детский сад «Гнездышко» Нижнетуринского городского о</w:t>
            </w:r>
            <w:r>
              <w:t xml:space="preserve">круга, утверждённая приказом заведующего от 20.02.2024. № 67, сроком </w:t>
            </w:r>
            <w:proofErr w:type="gramStart"/>
            <w:r>
              <w:t>на  2024</w:t>
            </w:r>
            <w:proofErr w:type="gramEnd"/>
            <w:r>
              <w:t xml:space="preserve"> – 2026годы</w:t>
            </w:r>
          </w:p>
        </w:tc>
      </w:tr>
      <w:tr w:rsidR="00DA7A16" w:rsidTr="00033DAF">
        <w:trPr>
          <w:trHeight w:val="450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плана работы образовательной организации на ________ учебный год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tabs>
                <w:tab w:val="left" w:pos="262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DA7A16" w:rsidRDefault="00DA7A16">
            <w:pPr>
              <w:widowControl w:val="0"/>
              <w:tabs>
                <w:tab w:val="left" w:pos="262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когда и кем утвержден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A16" w:rsidRPr="00734416" w:rsidRDefault="00734416" w:rsidP="00734416">
            <w:pPr>
              <w:widowControl w:val="0"/>
              <w:autoSpaceDE w:val="0"/>
            </w:pPr>
            <w:r w:rsidRPr="00734416">
              <w:t>Годовой план деятельности муниципального автономного дошкольного образовательного учреждения «Центр развития ребенка – детский сад «Гнездышко»</w:t>
            </w:r>
            <w:r>
              <w:t xml:space="preserve"> на 2023/2024</w:t>
            </w:r>
            <w:r w:rsidRPr="005D2FB0">
              <w:t xml:space="preserve"> учебный год</w:t>
            </w:r>
            <w:r w:rsidR="006A4DF8">
              <w:t xml:space="preserve"> от </w:t>
            </w:r>
            <w:proofErr w:type="gramStart"/>
            <w:r w:rsidR="006A4DF8">
              <w:t>29.08.2023..</w:t>
            </w:r>
            <w:proofErr w:type="gramEnd"/>
            <w:r w:rsidR="006A4DF8">
              <w:t xml:space="preserve"> № 204к</w:t>
            </w:r>
          </w:p>
        </w:tc>
      </w:tr>
      <w:tr w:rsidR="00DA7A16" w:rsidTr="00033DAF">
        <w:trPr>
          <w:trHeight w:val="450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объектов (территорий) образовательной организации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numPr>
                <w:ilvl w:val="0"/>
                <w:numId w:val="4"/>
              </w:numPr>
              <w:tabs>
                <w:tab w:val="left" w:pos="262"/>
              </w:tabs>
              <w:autoSpaceDE w:val="0"/>
              <w:ind w:left="-102" w:firstLine="102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всего</w:t>
            </w:r>
            <w:proofErr w:type="gramEnd"/>
            <w:r>
              <w:rPr>
                <w:rFonts w:ascii="Liberation Serif" w:hAnsi="Liberation Serif" w:cs="Liberation Serif"/>
              </w:rPr>
              <w:t xml:space="preserve"> (единиц);</w:t>
            </w:r>
          </w:p>
          <w:p w:rsidR="00DA7A16" w:rsidRDefault="00DA7A16">
            <w:pPr>
              <w:widowControl w:val="0"/>
              <w:numPr>
                <w:ilvl w:val="0"/>
                <w:numId w:val="4"/>
              </w:numPr>
              <w:tabs>
                <w:tab w:val="left" w:pos="262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в</w:t>
            </w:r>
            <w:proofErr w:type="gramEnd"/>
            <w:r>
              <w:rPr>
                <w:rFonts w:ascii="Liberation Serif" w:hAnsi="Liberation Serif" w:cs="Liberation Serif"/>
              </w:rPr>
              <w:t xml:space="preserve"> том числе с круглосуточным пребыванием людей (единиц) (спальный корпус, общежитие)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FC1" w:rsidRPr="005D2FB0" w:rsidRDefault="00EF6FC1" w:rsidP="00EF6FC1">
            <w:r w:rsidRPr="005D2FB0">
              <w:t>1) 1 (одно).</w:t>
            </w:r>
          </w:p>
          <w:p w:rsidR="00DA7A16" w:rsidRDefault="00EF6FC1" w:rsidP="00EF6FC1">
            <w:pPr>
              <w:widowControl w:val="0"/>
              <w:tabs>
                <w:tab w:val="left" w:pos="195"/>
              </w:tabs>
              <w:autoSpaceDE w:val="0"/>
              <w:rPr>
                <w:rFonts w:ascii="Liberation Serif" w:hAnsi="Liberation Serif" w:cs="Liberation Serif"/>
              </w:rPr>
            </w:pPr>
            <w:r w:rsidRPr="005D2FB0">
              <w:t>2)  0 (ноль) с круглосуточным пребыванием людей</w:t>
            </w:r>
          </w:p>
        </w:tc>
      </w:tr>
      <w:tr w:rsidR="00DA7A16" w:rsidTr="00033DAF">
        <w:trPr>
          <w:trHeight w:val="1966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10.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Условия работы образовательной организации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numPr>
                <w:ilvl w:val="1"/>
                <w:numId w:val="6"/>
              </w:numPr>
              <w:tabs>
                <w:tab w:val="left" w:pos="262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в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одну или в две смены (указать);</w:t>
            </w:r>
          </w:p>
          <w:p w:rsidR="00DA7A16" w:rsidRDefault="00DA7A16">
            <w:pPr>
              <w:widowControl w:val="0"/>
              <w:numPr>
                <w:ilvl w:val="1"/>
                <w:numId w:val="6"/>
              </w:numPr>
              <w:tabs>
                <w:tab w:val="left" w:pos="262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в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первую смену обучаются:</w:t>
            </w:r>
          </w:p>
          <w:p w:rsidR="00DA7A16" w:rsidRDefault="00DA7A16">
            <w:pPr>
              <w:widowControl w:val="0"/>
              <w:tabs>
                <w:tab w:val="left" w:pos="262"/>
              </w:tabs>
              <w:autoSpaceDE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количество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классов;</w:t>
            </w:r>
          </w:p>
          <w:p w:rsidR="00DA7A16" w:rsidRDefault="00DA7A16">
            <w:pPr>
              <w:widowControl w:val="0"/>
              <w:tabs>
                <w:tab w:val="left" w:pos="262"/>
              </w:tabs>
              <w:autoSpaceDE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количество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обучающихся в них;</w:t>
            </w:r>
          </w:p>
          <w:p w:rsidR="00DA7A16" w:rsidRDefault="00DA7A16">
            <w:pPr>
              <w:widowControl w:val="0"/>
              <w:numPr>
                <w:ilvl w:val="1"/>
                <w:numId w:val="6"/>
              </w:numPr>
              <w:tabs>
                <w:tab w:val="left" w:pos="262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во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вторую смену обучаются:</w:t>
            </w:r>
          </w:p>
          <w:p w:rsidR="00DA7A16" w:rsidRDefault="00DA7A16">
            <w:pPr>
              <w:widowControl w:val="0"/>
              <w:tabs>
                <w:tab w:val="left" w:pos="262"/>
              </w:tabs>
              <w:autoSpaceDE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количество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классов;</w:t>
            </w:r>
          </w:p>
          <w:p w:rsidR="00DA7A16" w:rsidRDefault="00DA7A16">
            <w:pPr>
              <w:widowControl w:val="0"/>
              <w:tabs>
                <w:tab w:val="left" w:pos="262"/>
              </w:tabs>
              <w:autoSpaceDE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количество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обучающихся в них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FC1" w:rsidRPr="005D2FB0" w:rsidRDefault="00EF6FC1" w:rsidP="00EF6FC1">
            <w:pPr>
              <w:pStyle w:val="a7"/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FB0">
              <w:rPr>
                <w:rFonts w:ascii="Times New Roman" w:hAnsi="Times New Roman" w:cs="Times New Roman"/>
                <w:sz w:val="24"/>
                <w:szCs w:val="24"/>
              </w:rPr>
              <w:t>Обучение осуществляется в одну смену;</w:t>
            </w:r>
          </w:p>
          <w:p w:rsidR="00EF6FC1" w:rsidRPr="005D2FB0" w:rsidRDefault="00EF6FC1" w:rsidP="00EF6FC1">
            <w:pPr>
              <w:pStyle w:val="a7"/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групп</w:t>
            </w:r>
            <w:r w:rsidRPr="005D2FB0">
              <w:rPr>
                <w:rFonts w:ascii="Times New Roman" w:hAnsi="Times New Roman" w:cs="Times New Roman"/>
                <w:sz w:val="24"/>
                <w:szCs w:val="24"/>
              </w:rPr>
              <w:t xml:space="preserve">: 6. Количество обучающихся: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  <w:r w:rsidRPr="005D2F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6FC1" w:rsidRPr="005D2FB0" w:rsidRDefault="00EF6FC1" w:rsidP="00EF6FC1">
            <w:pPr>
              <w:pStyle w:val="a7"/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FB0">
              <w:rPr>
                <w:rFonts w:ascii="Times New Roman" w:hAnsi="Times New Roman" w:cs="Times New Roman"/>
                <w:sz w:val="24"/>
                <w:szCs w:val="24"/>
              </w:rPr>
              <w:t>Отсутствует.</w:t>
            </w:r>
          </w:p>
          <w:p w:rsidR="00DA7A16" w:rsidRDefault="00DA7A16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DA7A16" w:rsidTr="00033DAF">
        <w:trPr>
          <w:trHeight w:val="3023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Численность обучающихся (воспитанников) в образовательной организации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numPr>
                <w:ilvl w:val="0"/>
                <w:numId w:val="8"/>
              </w:numPr>
              <w:tabs>
                <w:tab w:val="left" w:pos="262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проектная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допустимая численность обучающихся (человек);</w:t>
            </w:r>
          </w:p>
          <w:p w:rsidR="00DA7A16" w:rsidRDefault="00DA7A16">
            <w:pPr>
              <w:widowControl w:val="0"/>
              <w:numPr>
                <w:ilvl w:val="0"/>
                <w:numId w:val="8"/>
              </w:numPr>
              <w:tabs>
                <w:tab w:val="left" w:pos="262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количество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классов по комплектованию;</w:t>
            </w:r>
          </w:p>
          <w:p w:rsidR="00DA7A16" w:rsidRDefault="00DA7A16">
            <w:pPr>
              <w:widowControl w:val="0"/>
              <w:numPr>
                <w:ilvl w:val="0"/>
                <w:numId w:val="8"/>
              </w:numPr>
              <w:tabs>
                <w:tab w:val="left" w:pos="262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планируемое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количество обучающихся на момент проверки (человек);</w:t>
            </w:r>
          </w:p>
          <w:p w:rsidR="00DA7A16" w:rsidRDefault="00DA7A16">
            <w:pPr>
              <w:widowControl w:val="0"/>
              <w:numPr>
                <w:ilvl w:val="0"/>
                <w:numId w:val="8"/>
              </w:numPr>
              <w:tabs>
                <w:tab w:val="left" w:pos="262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в</w:t>
            </w:r>
            <w:proofErr w:type="gramEnd"/>
            <w:r>
              <w:rPr>
                <w:rFonts w:ascii="Liberation Serif" w:hAnsi="Liberation Serif" w:cs="Liberation Serif"/>
              </w:rPr>
              <w:t xml:space="preserve"> том числе с применением дистанционных образовательных технологий (человек);</w:t>
            </w:r>
          </w:p>
          <w:p w:rsidR="00DA7A16" w:rsidRDefault="00DA7A16">
            <w:pPr>
              <w:widowControl w:val="0"/>
              <w:numPr>
                <w:ilvl w:val="0"/>
                <w:numId w:val="8"/>
              </w:numPr>
              <w:tabs>
                <w:tab w:val="left" w:pos="262"/>
              </w:tabs>
              <w:autoSpaceDE w:val="0"/>
              <w:ind w:left="0" w:firstLine="0"/>
            </w:pPr>
            <w:proofErr w:type="gramStart"/>
            <w:r>
              <w:rPr>
                <w:rFonts w:ascii="Liberation Serif" w:hAnsi="Liberation Serif" w:cs="Liberation Serif"/>
              </w:rPr>
              <w:t>наличие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превышения допустимой численности обучающихся (указать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сколько человек)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FC1" w:rsidRPr="005D2FB0" w:rsidRDefault="00EF6FC1" w:rsidP="00EF6FC1">
            <w:pPr>
              <w:tabs>
                <w:tab w:val="left" w:pos="330"/>
              </w:tabs>
              <w:jc w:val="both"/>
            </w:pPr>
            <w:r w:rsidRPr="005D2FB0">
              <w:t>1) 120 человек;</w:t>
            </w:r>
          </w:p>
          <w:p w:rsidR="00EF6FC1" w:rsidRPr="005D2FB0" w:rsidRDefault="00EF6FC1" w:rsidP="00EF6FC1">
            <w:pPr>
              <w:tabs>
                <w:tab w:val="left" w:pos="330"/>
              </w:tabs>
              <w:jc w:val="both"/>
            </w:pPr>
            <w:r w:rsidRPr="005D2FB0">
              <w:t>2) 6 классов;</w:t>
            </w:r>
          </w:p>
          <w:p w:rsidR="00EF6FC1" w:rsidRPr="005D2FB0" w:rsidRDefault="00EF6FC1" w:rsidP="00EF6FC1">
            <w:pPr>
              <w:tabs>
                <w:tab w:val="left" w:pos="330"/>
              </w:tabs>
              <w:jc w:val="both"/>
            </w:pPr>
            <w:r w:rsidRPr="005D2FB0">
              <w:t>3) 120 человек;</w:t>
            </w:r>
          </w:p>
          <w:p w:rsidR="00EF6FC1" w:rsidRPr="005D2FB0" w:rsidRDefault="00EF6FC1" w:rsidP="00EF6FC1">
            <w:pPr>
              <w:tabs>
                <w:tab w:val="left" w:pos="330"/>
              </w:tabs>
              <w:jc w:val="both"/>
            </w:pPr>
            <w:r w:rsidRPr="005D2FB0">
              <w:t>4) в том числе с применением дистанционных образовательных технологий – 0 человек;</w:t>
            </w:r>
          </w:p>
          <w:p w:rsidR="00DA7A16" w:rsidRDefault="00EF6FC1" w:rsidP="00EF6FC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5D2FB0">
              <w:t>5)  Не превышает/На 0 человек</w:t>
            </w:r>
          </w:p>
        </w:tc>
      </w:tr>
      <w:tr w:rsidR="00DA7A16" w:rsidTr="00033DAF">
        <w:trPr>
          <w:trHeight w:val="4157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Укомплектованность образовательной организации кадрами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по штатному расписанию:</w:t>
            </w:r>
          </w:p>
          <w:p w:rsidR="00DA7A16" w:rsidRDefault="00DA7A16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администрация</w:t>
            </w:r>
            <w:proofErr w:type="gramEnd"/>
            <w:r>
              <w:rPr>
                <w:rFonts w:ascii="Liberation Serif" w:hAnsi="Liberation Serif" w:cs="Liberation Serif"/>
              </w:rPr>
              <w:t>;</w:t>
            </w:r>
          </w:p>
          <w:p w:rsidR="00DA7A16" w:rsidRDefault="00DA7A16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учителя</w:t>
            </w:r>
            <w:proofErr w:type="gramEnd"/>
            <w:r>
              <w:rPr>
                <w:rFonts w:ascii="Liberation Serif" w:hAnsi="Liberation Serif" w:cs="Liberation Serif"/>
              </w:rPr>
              <w:t>;</w:t>
            </w:r>
          </w:p>
          <w:p w:rsidR="00DA7A16" w:rsidRDefault="00DA7A16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воспитатели</w:t>
            </w:r>
            <w:proofErr w:type="gramEnd"/>
            <w:r>
              <w:rPr>
                <w:rFonts w:ascii="Liberation Serif" w:hAnsi="Liberation Serif" w:cs="Liberation Serif"/>
              </w:rPr>
              <w:t>;</w:t>
            </w:r>
          </w:p>
          <w:p w:rsidR="00DA7A16" w:rsidRDefault="00DA7A16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мастера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производственного обучения;</w:t>
            </w:r>
          </w:p>
          <w:p w:rsidR="00DA7A16" w:rsidRDefault="00DA7A16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научные</w:t>
            </w:r>
            <w:proofErr w:type="gramEnd"/>
            <w:r>
              <w:rPr>
                <w:rFonts w:ascii="Liberation Serif" w:hAnsi="Liberation Serif" w:cs="Liberation Serif"/>
              </w:rPr>
              <w:t xml:space="preserve"> работники;</w:t>
            </w:r>
          </w:p>
          <w:p w:rsidR="00DA7A16" w:rsidRDefault="00DA7A16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медицинские</w:t>
            </w:r>
            <w:proofErr w:type="gramEnd"/>
            <w:r>
              <w:rPr>
                <w:rFonts w:ascii="Liberation Serif" w:hAnsi="Liberation Serif" w:cs="Liberation Serif"/>
              </w:rPr>
              <w:t xml:space="preserve"> работники;</w:t>
            </w:r>
          </w:p>
          <w:p w:rsidR="00DA7A16" w:rsidRDefault="00DA7A16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иные</w:t>
            </w:r>
            <w:proofErr w:type="gramEnd"/>
            <w:r>
              <w:rPr>
                <w:rFonts w:ascii="Liberation Serif" w:hAnsi="Liberation Serif" w:cs="Liberation Serif"/>
              </w:rPr>
              <w:t xml:space="preserve"> работники;</w:t>
            </w:r>
          </w:p>
          <w:p w:rsidR="00DA7A16" w:rsidRDefault="00DA7A16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по факту: </w:t>
            </w:r>
          </w:p>
          <w:p w:rsidR="00DA7A16" w:rsidRDefault="00DA7A16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администрация</w:t>
            </w:r>
            <w:proofErr w:type="gramEnd"/>
            <w:r>
              <w:rPr>
                <w:rFonts w:ascii="Liberation Serif" w:hAnsi="Liberation Serif" w:cs="Liberation Serif"/>
              </w:rPr>
              <w:t>;</w:t>
            </w:r>
          </w:p>
          <w:p w:rsidR="00DA7A16" w:rsidRDefault="00DA7A16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учителя</w:t>
            </w:r>
            <w:proofErr w:type="gramEnd"/>
            <w:r>
              <w:rPr>
                <w:rFonts w:ascii="Liberation Serif" w:hAnsi="Liberation Serif" w:cs="Liberation Serif"/>
              </w:rPr>
              <w:t>;</w:t>
            </w:r>
          </w:p>
          <w:p w:rsidR="00DA7A16" w:rsidRDefault="00DA7A16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воспитатели</w:t>
            </w:r>
            <w:proofErr w:type="gramEnd"/>
            <w:r>
              <w:rPr>
                <w:rFonts w:ascii="Liberation Serif" w:hAnsi="Liberation Serif" w:cs="Liberation Serif"/>
              </w:rPr>
              <w:t>;</w:t>
            </w:r>
          </w:p>
          <w:p w:rsidR="00DA7A16" w:rsidRDefault="00DA7A16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мастера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производственного обучения;</w:t>
            </w:r>
          </w:p>
          <w:p w:rsidR="00DA7A16" w:rsidRDefault="00DA7A16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научные</w:t>
            </w:r>
            <w:proofErr w:type="gramEnd"/>
            <w:r>
              <w:rPr>
                <w:rFonts w:ascii="Liberation Serif" w:hAnsi="Liberation Serif" w:cs="Liberation Serif"/>
              </w:rPr>
              <w:t xml:space="preserve"> работники;</w:t>
            </w:r>
          </w:p>
          <w:p w:rsidR="00DA7A16" w:rsidRDefault="00DA7A16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медицинские</w:t>
            </w:r>
            <w:proofErr w:type="gramEnd"/>
            <w:r>
              <w:rPr>
                <w:rFonts w:ascii="Liberation Serif" w:hAnsi="Liberation Serif" w:cs="Liberation Serif"/>
              </w:rPr>
              <w:t xml:space="preserve"> работники;</w:t>
            </w:r>
          </w:p>
          <w:p w:rsidR="00DA7A16" w:rsidRDefault="00DA7A16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иные</w:t>
            </w:r>
            <w:proofErr w:type="gramEnd"/>
            <w:r>
              <w:rPr>
                <w:rFonts w:ascii="Liberation Serif" w:hAnsi="Liberation Serif" w:cs="Liberation Serif"/>
              </w:rPr>
              <w:t xml:space="preserve"> работники;</w:t>
            </w:r>
          </w:p>
          <w:p w:rsidR="00DA7A16" w:rsidRDefault="00DA7A16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наличие вакансий (указать)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76B" w:rsidRPr="005D2FB0" w:rsidRDefault="0086276B" w:rsidP="0086276B">
            <w:pPr>
              <w:tabs>
                <w:tab w:val="left" w:pos="317"/>
              </w:tabs>
              <w:contextualSpacing/>
            </w:pPr>
            <w:r w:rsidRPr="005D2FB0">
              <w:t>1) По штатному расписанию – 37,25</w:t>
            </w:r>
          </w:p>
          <w:p w:rsidR="0086276B" w:rsidRPr="005D2FB0" w:rsidRDefault="0086276B" w:rsidP="0086276B">
            <w:pPr>
              <w:tabs>
                <w:tab w:val="left" w:pos="317"/>
              </w:tabs>
              <w:contextualSpacing/>
            </w:pPr>
            <w:r w:rsidRPr="005D2FB0">
              <w:t xml:space="preserve"> </w:t>
            </w:r>
            <w:proofErr w:type="gramStart"/>
            <w:r w:rsidRPr="005D2FB0">
              <w:t>администрация</w:t>
            </w:r>
            <w:proofErr w:type="gramEnd"/>
            <w:r w:rsidRPr="005D2FB0">
              <w:t xml:space="preserve"> – 3;</w:t>
            </w:r>
          </w:p>
          <w:p w:rsidR="0086276B" w:rsidRPr="005D2FB0" w:rsidRDefault="0086276B" w:rsidP="0086276B">
            <w:pPr>
              <w:pStyle w:val="a7"/>
              <w:tabs>
                <w:tab w:val="left" w:pos="335"/>
              </w:tabs>
              <w:spacing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2FB0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gramEnd"/>
            <w:r w:rsidRPr="005D2FB0">
              <w:rPr>
                <w:rFonts w:ascii="Times New Roman" w:hAnsi="Times New Roman" w:cs="Times New Roman"/>
                <w:sz w:val="24"/>
                <w:szCs w:val="24"/>
              </w:rPr>
              <w:t xml:space="preserve"> - 0;</w:t>
            </w:r>
          </w:p>
          <w:p w:rsidR="0086276B" w:rsidRPr="005D2FB0" w:rsidRDefault="0086276B" w:rsidP="0086276B">
            <w:pPr>
              <w:pStyle w:val="a7"/>
              <w:tabs>
                <w:tab w:val="left" w:pos="335"/>
              </w:tabs>
              <w:spacing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2FB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proofErr w:type="gramEnd"/>
            <w:r w:rsidRPr="005D2FB0">
              <w:rPr>
                <w:rFonts w:ascii="Times New Roman" w:hAnsi="Times New Roman" w:cs="Times New Roman"/>
                <w:sz w:val="24"/>
                <w:szCs w:val="24"/>
              </w:rPr>
              <w:t xml:space="preserve"> - 12;</w:t>
            </w:r>
          </w:p>
          <w:p w:rsidR="0086276B" w:rsidRPr="005D2FB0" w:rsidRDefault="0086276B" w:rsidP="0086276B">
            <w:pPr>
              <w:pStyle w:val="a7"/>
              <w:tabs>
                <w:tab w:val="left" w:pos="335"/>
              </w:tabs>
              <w:spacing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2FB0">
              <w:rPr>
                <w:rFonts w:ascii="Times New Roman" w:hAnsi="Times New Roman" w:cs="Times New Roman"/>
                <w:sz w:val="24"/>
                <w:szCs w:val="24"/>
              </w:rPr>
              <w:t>мастера</w:t>
            </w:r>
            <w:proofErr w:type="gramEnd"/>
            <w:r w:rsidRPr="005D2FB0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производственного обучения - 0;</w:t>
            </w:r>
          </w:p>
          <w:p w:rsidR="0086276B" w:rsidRPr="005D2FB0" w:rsidRDefault="0086276B" w:rsidP="0086276B">
            <w:pPr>
              <w:pStyle w:val="a7"/>
              <w:tabs>
                <w:tab w:val="left" w:pos="335"/>
              </w:tabs>
              <w:spacing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2FB0">
              <w:rPr>
                <w:rFonts w:ascii="Times New Roman" w:hAnsi="Times New Roman" w:cs="Times New Roman"/>
                <w:sz w:val="24"/>
                <w:szCs w:val="24"/>
              </w:rPr>
              <w:t>научные</w:t>
            </w:r>
            <w:proofErr w:type="gramEnd"/>
            <w:r w:rsidRPr="005D2FB0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работники - 0;</w:t>
            </w:r>
          </w:p>
          <w:p w:rsidR="0086276B" w:rsidRPr="005D2FB0" w:rsidRDefault="0086276B" w:rsidP="0086276B">
            <w:pPr>
              <w:pStyle w:val="a7"/>
              <w:tabs>
                <w:tab w:val="left" w:pos="335"/>
              </w:tabs>
              <w:spacing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2FB0">
              <w:rPr>
                <w:rFonts w:ascii="Times New Roman" w:hAnsi="Times New Roman" w:cs="Times New Roman"/>
                <w:sz w:val="24"/>
                <w:szCs w:val="24"/>
              </w:rPr>
              <w:t>медицинские</w:t>
            </w:r>
            <w:proofErr w:type="gramEnd"/>
            <w:r w:rsidRPr="005D2FB0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работники - 0;</w:t>
            </w:r>
          </w:p>
          <w:p w:rsidR="0086276B" w:rsidRPr="005D2FB0" w:rsidRDefault="0086276B" w:rsidP="0086276B">
            <w:pPr>
              <w:pStyle w:val="a7"/>
              <w:tabs>
                <w:tab w:val="left" w:pos="335"/>
              </w:tabs>
              <w:spacing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2FB0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proofErr w:type="gramEnd"/>
            <w:r w:rsidRPr="005D2FB0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работники – 22,25;</w:t>
            </w:r>
          </w:p>
          <w:p w:rsidR="0086276B" w:rsidRPr="005D2FB0" w:rsidRDefault="0086276B" w:rsidP="0086276B">
            <w:pPr>
              <w:pStyle w:val="a7"/>
              <w:tabs>
                <w:tab w:val="left" w:pos="335"/>
              </w:tabs>
              <w:spacing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2FB0">
              <w:rPr>
                <w:rFonts w:ascii="Times New Roman" w:hAnsi="Times New Roman" w:cs="Times New Roman"/>
                <w:sz w:val="24"/>
                <w:szCs w:val="24"/>
              </w:rPr>
              <w:t>2) По факту – 37,25;</w:t>
            </w:r>
          </w:p>
          <w:p w:rsidR="0086276B" w:rsidRPr="005D2FB0" w:rsidRDefault="0086276B" w:rsidP="0086276B">
            <w:pPr>
              <w:pStyle w:val="a7"/>
              <w:tabs>
                <w:tab w:val="left" w:pos="335"/>
              </w:tabs>
              <w:spacing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2FB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5D2FB0">
              <w:rPr>
                <w:rFonts w:ascii="Times New Roman" w:hAnsi="Times New Roman" w:cs="Times New Roman"/>
                <w:sz w:val="24"/>
                <w:szCs w:val="24"/>
              </w:rPr>
              <w:t xml:space="preserve"> - 3;</w:t>
            </w:r>
          </w:p>
          <w:p w:rsidR="0086276B" w:rsidRPr="005D2FB0" w:rsidRDefault="0086276B" w:rsidP="0086276B">
            <w:pPr>
              <w:pStyle w:val="a7"/>
              <w:tabs>
                <w:tab w:val="left" w:pos="335"/>
              </w:tabs>
              <w:spacing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2FB0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gramEnd"/>
            <w:r w:rsidRPr="005D2FB0">
              <w:rPr>
                <w:rFonts w:ascii="Times New Roman" w:hAnsi="Times New Roman" w:cs="Times New Roman"/>
                <w:sz w:val="24"/>
                <w:szCs w:val="24"/>
              </w:rPr>
              <w:t xml:space="preserve"> - 0;</w:t>
            </w:r>
          </w:p>
          <w:p w:rsidR="0086276B" w:rsidRPr="005D2FB0" w:rsidRDefault="0086276B" w:rsidP="0086276B">
            <w:pPr>
              <w:pStyle w:val="a7"/>
              <w:tabs>
                <w:tab w:val="left" w:pos="335"/>
              </w:tabs>
              <w:spacing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2FB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proofErr w:type="gramEnd"/>
            <w:r w:rsidRPr="005D2FB0">
              <w:rPr>
                <w:rFonts w:ascii="Times New Roman" w:hAnsi="Times New Roman" w:cs="Times New Roman"/>
                <w:sz w:val="24"/>
                <w:szCs w:val="24"/>
              </w:rPr>
              <w:t xml:space="preserve"> - 12;</w:t>
            </w:r>
          </w:p>
          <w:p w:rsidR="0086276B" w:rsidRPr="005D2FB0" w:rsidRDefault="0086276B" w:rsidP="0086276B">
            <w:pPr>
              <w:pStyle w:val="a7"/>
              <w:tabs>
                <w:tab w:val="left" w:pos="335"/>
              </w:tabs>
              <w:spacing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2FB0">
              <w:rPr>
                <w:rFonts w:ascii="Times New Roman" w:hAnsi="Times New Roman" w:cs="Times New Roman"/>
                <w:sz w:val="24"/>
                <w:szCs w:val="24"/>
              </w:rPr>
              <w:t>мастера</w:t>
            </w:r>
            <w:proofErr w:type="gramEnd"/>
            <w:r w:rsidRPr="005D2FB0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производственного обучения - 0;</w:t>
            </w:r>
          </w:p>
          <w:p w:rsidR="0086276B" w:rsidRPr="005D2FB0" w:rsidRDefault="0086276B" w:rsidP="0086276B">
            <w:pPr>
              <w:pStyle w:val="a7"/>
              <w:tabs>
                <w:tab w:val="left" w:pos="335"/>
              </w:tabs>
              <w:spacing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2FB0">
              <w:rPr>
                <w:rFonts w:ascii="Times New Roman" w:hAnsi="Times New Roman" w:cs="Times New Roman"/>
                <w:sz w:val="24"/>
                <w:szCs w:val="24"/>
              </w:rPr>
              <w:t>научные</w:t>
            </w:r>
            <w:proofErr w:type="gramEnd"/>
            <w:r w:rsidRPr="005D2FB0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работники - 0;</w:t>
            </w:r>
          </w:p>
          <w:p w:rsidR="0086276B" w:rsidRPr="005D2FB0" w:rsidRDefault="0086276B" w:rsidP="0086276B">
            <w:pPr>
              <w:pStyle w:val="a7"/>
              <w:tabs>
                <w:tab w:val="left" w:pos="335"/>
              </w:tabs>
              <w:spacing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2FB0">
              <w:rPr>
                <w:rFonts w:ascii="Times New Roman" w:hAnsi="Times New Roman" w:cs="Times New Roman"/>
                <w:sz w:val="24"/>
                <w:szCs w:val="24"/>
              </w:rPr>
              <w:t>медицинские</w:t>
            </w:r>
            <w:proofErr w:type="gramEnd"/>
            <w:r w:rsidRPr="005D2FB0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работники - 0;</w:t>
            </w:r>
          </w:p>
          <w:p w:rsidR="0086276B" w:rsidRDefault="0086276B" w:rsidP="0086276B">
            <w:pPr>
              <w:pStyle w:val="a7"/>
              <w:tabs>
                <w:tab w:val="left" w:pos="335"/>
              </w:tabs>
              <w:spacing w:line="240" w:lineRule="auto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работники – 22,25;</w:t>
            </w:r>
          </w:p>
          <w:p w:rsidR="00DA7A16" w:rsidRPr="0086276B" w:rsidRDefault="0086276B" w:rsidP="0086276B">
            <w:pPr>
              <w:pStyle w:val="a7"/>
              <w:tabs>
                <w:tab w:val="left" w:pos="335"/>
              </w:tabs>
              <w:spacing w:line="240" w:lineRule="auto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2FB0">
              <w:rPr>
                <w:rFonts w:ascii="Times New Roman" w:hAnsi="Times New Roman" w:cs="Times New Roman"/>
                <w:sz w:val="24"/>
                <w:szCs w:val="24"/>
              </w:rPr>
              <w:t>3) свободных вакансий – нет.</w:t>
            </w:r>
          </w:p>
          <w:p w:rsidR="00DA7A16" w:rsidRDefault="00DA7A16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DA7A16" w:rsidTr="00033DAF">
        <w:trPr>
          <w:trHeight w:val="250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13.</w:t>
            </w:r>
          </w:p>
        </w:tc>
        <w:tc>
          <w:tcPr>
            <w:tcW w:w="14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2. Материально-техническая база образовательной организации и оснащенность образовательного процесса</w:t>
            </w:r>
          </w:p>
        </w:tc>
      </w:tr>
      <w:tr w:rsidR="00DA7A16" w:rsidTr="00033DAF">
        <w:trPr>
          <w:trHeight w:val="450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Готовность (оборудование, ремонт) систем:</w:t>
            </w:r>
          </w:p>
          <w:p w:rsidR="00DA7A16" w:rsidRDefault="00DA7A16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1) канализации; </w:t>
            </w:r>
          </w:p>
          <w:p w:rsidR="00DA7A16" w:rsidRDefault="00DA7A16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отопления;</w:t>
            </w:r>
          </w:p>
          <w:p w:rsidR="00DA7A16" w:rsidRDefault="00DA7A16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водоснабжения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акты</w:t>
            </w:r>
            <w:proofErr w:type="gramEnd"/>
            <w:r>
              <w:rPr>
                <w:rFonts w:ascii="Liberation Serif" w:hAnsi="Liberation Serif" w:cs="Liberation Serif"/>
              </w:rPr>
              <w:t xml:space="preserve"> технического контроля (указать реквизиты)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666" w:rsidRPr="005D2FB0" w:rsidRDefault="00630666" w:rsidP="00630666">
            <w:r w:rsidRPr="005D2FB0">
              <w:t>1.Акт контроля системы внутренне</w:t>
            </w:r>
            <w:r>
              <w:t xml:space="preserve">й канализации и водостоков от </w:t>
            </w:r>
            <w:proofErr w:type="gramStart"/>
            <w:r>
              <w:t>20.06.2024</w:t>
            </w:r>
            <w:r w:rsidRPr="005D2FB0">
              <w:t>.;</w:t>
            </w:r>
            <w:proofErr w:type="gramEnd"/>
          </w:p>
          <w:p w:rsidR="00630666" w:rsidRPr="005D2FB0" w:rsidRDefault="00630666" w:rsidP="00630666">
            <w:r w:rsidRPr="005D2FB0">
              <w:t>2.Акт гидравлического испытания системы тепло</w:t>
            </w:r>
            <w:r>
              <w:t>потребления от 20.06.2024.</w:t>
            </w:r>
          </w:p>
          <w:p w:rsidR="00DA7A16" w:rsidRDefault="00630666" w:rsidP="00630666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t>3. Акт водоснабжения от 20.06.2024.</w:t>
            </w:r>
          </w:p>
        </w:tc>
      </w:tr>
      <w:tr w:rsidR="00DA7A16" w:rsidTr="00033DAF">
        <w:trPr>
          <w:trHeight w:val="450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Оснащенность ученической мебелью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в соответствии с нормами и ростовыми группами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соответствует</w:t>
            </w:r>
            <w:proofErr w:type="gramEnd"/>
            <w:r>
              <w:rPr>
                <w:rFonts w:ascii="Liberation Serif" w:hAnsi="Liberation Serif" w:cs="Liberation Serif"/>
              </w:rPr>
              <w:t>/не соответствует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A16" w:rsidRDefault="0086276B" w:rsidP="0086276B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5D2FB0">
              <w:t>Образовательное учреждение оснащено ученической мебелью в соответствии с нормами и ростовыми группами на 100 %</w:t>
            </w:r>
          </w:p>
        </w:tc>
      </w:tr>
      <w:tr w:rsidR="00DA7A16" w:rsidTr="00033DAF">
        <w:trPr>
          <w:trHeight w:val="450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Обеспеченность учебниками </w:t>
            </w:r>
            <w:r>
              <w:rPr>
                <w:rFonts w:ascii="Liberation Serif" w:hAnsi="Liberation Serif" w:cs="Liberation Serif"/>
              </w:rPr>
              <w:br/>
              <w:t>в соответствии с требованиями стандартов (в процентах)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</w:pPr>
            <w:proofErr w:type="gramStart"/>
            <w:r>
              <w:rPr>
                <w:rFonts w:ascii="Liberation Serif" w:hAnsi="Liberation Serif" w:cs="Liberation Serif"/>
              </w:rPr>
              <w:t>перечислить</w:t>
            </w:r>
            <w:proofErr w:type="gramEnd"/>
            <w:r>
              <w:rPr>
                <w:rFonts w:ascii="Liberation Serif" w:hAnsi="Liberation Serif" w:cs="Liberation Serif"/>
              </w:rPr>
              <w:t xml:space="preserve"> учебные предметы,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не обеспеченные в полном объеме учебниками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A16" w:rsidRDefault="0086276B" w:rsidP="0086276B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5D2FB0">
              <w:t xml:space="preserve">Образовательное учреждение обеспечено методической литературой и методическими </w:t>
            </w:r>
            <w:proofErr w:type="gramStart"/>
            <w:r w:rsidRPr="005D2FB0">
              <w:t>пособиями  в</w:t>
            </w:r>
            <w:proofErr w:type="gramEnd"/>
            <w:r w:rsidRPr="005D2FB0">
              <w:t xml:space="preserve"> соответствии с требованиями стандартов на 100 %</w:t>
            </w:r>
          </w:p>
        </w:tc>
      </w:tr>
      <w:tr w:rsidR="00DA7A16" w:rsidTr="00033DAF">
        <w:trPr>
          <w:trHeight w:val="524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Оснащенность мастерских </w:t>
            </w:r>
            <w:r>
              <w:rPr>
                <w:rFonts w:ascii="Liberation Serif" w:hAnsi="Liberation Serif" w:cs="Liberation Serif"/>
              </w:rPr>
              <w:br/>
              <w:t>в соответствии с требованиями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соответствуют</w:t>
            </w:r>
            <w:proofErr w:type="gramEnd"/>
            <w:r>
              <w:rPr>
                <w:rFonts w:ascii="Liberation Serif" w:hAnsi="Liberation Serif" w:cs="Liberation Serif"/>
              </w:rPr>
              <w:t>/не соответствуют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A16" w:rsidRDefault="0086276B" w:rsidP="0086276B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соответствуют</w:t>
            </w:r>
            <w:proofErr w:type="gramEnd"/>
          </w:p>
        </w:tc>
      </w:tr>
      <w:tr w:rsidR="00DA7A16" w:rsidTr="00734416">
        <w:trPr>
          <w:trHeight w:val="118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18.</w:t>
            </w:r>
          </w:p>
        </w:tc>
        <w:tc>
          <w:tcPr>
            <w:tcW w:w="14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3. Материально-техническая база для занятий физической культурой и спортом в образовательной организации</w:t>
            </w:r>
          </w:p>
        </w:tc>
      </w:tr>
      <w:tr w:rsidR="00DA7A16" w:rsidTr="00033DAF">
        <w:trPr>
          <w:trHeight w:val="450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и готовность физкультурного/спортивного зала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A16" w:rsidRDefault="00DA7A16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76B" w:rsidRPr="005D2FB0" w:rsidRDefault="0086276B" w:rsidP="0086276B">
            <w:pPr>
              <w:widowControl w:val="0"/>
              <w:autoSpaceDE w:val="0"/>
            </w:pPr>
            <w:r w:rsidRPr="005D2FB0">
              <w:t xml:space="preserve">В наличие, 70,7 </w:t>
            </w:r>
            <w:proofErr w:type="spellStart"/>
            <w:r w:rsidRPr="005D2FB0">
              <w:t>кв.м</w:t>
            </w:r>
            <w:proofErr w:type="spellEnd"/>
            <w:r w:rsidRPr="005D2FB0">
              <w:t xml:space="preserve">. </w:t>
            </w:r>
          </w:p>
          <w:p w:rsidR="00DA7A16" w:rsidRDefault="0086276B" w:rsidP="0086276B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5D2FB0">
              <w:t>К образовательному процессу готов</w:t>
            </w:r>
          </w:p>
        </w:tc>
      </w:tr>
      <w:tr w:rsidR="00DA7A16" w:rsidTr="00033DAF">
        <w:trPr>
          <w:trHeight w:val="450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Наличие спортивного оборудования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и инвентаря, состояние оборудования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и инвентаря, сертификаты соответствия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 на использование в образовательном </w:t>
            </w:r>
            <w:r>
              <w:rPr>
                <w:rFonts w:ascii="Liberation Serif" w:hAnsi="Liberation Serif" w:cs="Liberation Serif"/>
              </w:rPr>
              <w:lastRenderedPageBreak/>
              <w:t>процессе спортивного оборудования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lastRenderedPageBreak/>
              <w:t>указать</w:t>
            </w:r>
            <w:proofErr w:type="gramEnd"/>
            <w:r>
              <w:rPr>
                <w:rFonts w:ascii="Liberation Serif" w:hAnsi="Liberation Serif" w:cs="Liberation Serif"/>
              </w:rPr>
              <w:t xml:space="preserve"> реквизиты сертификатов соответствия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76B" w:rsidRPr="005D2FB0" w:rsidRDefault="0086276B" w:rsidP="0086276B">
            <w:r w:rsidRPr="005D2FB0">
              <w:t xml:space="preserve">Спортивным инвентарем и </w:t>
            </w:r>
            <w:proofErr w:type="gramStart"/>
            <w:r w:rsidRPr="005D2FB0">
              <w:t>оборудованием  образовательное</w:t>
            </w:r>
            <w:proofErr w:type="gramEnd"/>
            <w:r w:rsidRPr="005D2FB0">
              <w:t xml:space="preserve"> учреждение обеспечено на 100 %.</w:t>
            </w:r>
          </w:p>
          <w:p w:rsidR="0086276B" w:rsidRPr="005D2FB0" w:rsidRDefault="0086276B" w:rsidP="0086276B">
            <w:r w:rsidRPr="005D2FB0">
              <w:t>Сертификат соответствия от 16.11.17</w:t>
            </w:r>
          </w:p>
          <w:p w:rsidR="00DA7A16" w:rsidRDefault="0086276B" w:rsidP="0086276B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5D2FB0">
              <w:t xml:space="preserve"> № РОСС RU. АИ.16.ВГО 5754</w:t>
            </w:r>
          </w:p>
        </w:tc>
      </w:tr>
      <w:tr w:rsidR="00DA7A16" w:rsidTr="00033DAF">
        <w:trPr>
          <w:trHeight w:val="450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21.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 и состояние стадиона/спортивной площадки 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A16" w:rsidRDefault="00DA7A16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A16" w:rsidRDefault="0086276B" w:rsidP="0086276B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5D2FB0">
              <w:t>Отсутствует</w:t>
            </w:r>
          </w:p>
        </w:tc>
      </w:tr>
      <w:tr w:rsidR="00DA7A16" w:rsidTr="00033DAF">
        <w:trPr>
          <w:trHeight w:val="450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испытаний спортивного оборудования на стадионах, спортивных площадках, спортивных/физкультурных залах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указать</w:t>
            </w:r>
            <w:proofErr w:type="gramEnd"/>
            <w:r>
              <w:rPr>
                <w:rFonts w:ascii="Liberation Serif" w:hAnsi="Liberation Serif" w:cs="Liberation Serif"/>
              </w:rPr>
              <w:t xml:space="preserve"> реквизиты актов испытаний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666" w:rsidRPr="005D2FB0" w:rsidRDefault="00630666" w:rsidP="00630666">
            <w:r w:rsidRPr="005D2FB0">
              <w:t xml:space="preserve">Акт спортивного </w:t>
            </w:r>
            <w:r w:rsidR="00033DAF">
              <w:t xml:space="preserve">оборудования от </w:t>
            </w:r>
            <w:proofErr w:type="gramStart"/>
            <w:r w:rsidR="00033DAF">
              <w:t>15.06.2024</w:t>
            </w:r>
            <w:r>
              <w:t>.</w:t>
            </w:r>
            <w:r w:rsidRPr="005D2FB0">
              <w:t>№</w:t>
            </w:r>
            <w:proofErr w:type="gramEnd"/>
            <w:r w:rsidRPr="005D2FB0">
              <w:t xml:space="preserve"> 2</w:t>
            </w:r>
          </w:p>
          <w:p w:rsidR="00630666" w:rsidRDefault="00630666" w:rsidP="00630666">
            <w:r w:rsidRPr="005D2FB0">
              <w:t>Акт Оборудова</w:t>
            </w:r>
            <w:r>
              <w:t>ния в бассей</w:t>
            </w:r>
            <w:r w:rsidR="00033DAF">
              <w:t>не от 15.06.2024</w:t>
            </w:r>
            <w:r>
              <w:t>. №</w:t>
            </w:r>
            <w:r w:rsidRPr="005D2FB0">
              <w:t>3</w:t>
            </w:r>
          </w:p>
          <w:p w:rsidR="00DA7A16" w:rsidRPr="00630666" w:rsidRDefault="00630666" w:rsidP="00630666">
            <w:r w:rsidRPr="005D2FB0">
              <w:t>Акт оборудов</w:t>
            </w:r>
            <w:r w:rsidR="00033DAF">
              <w:t>ания на площадках от 15.06.2024</w:t>
            </w:r>
            <w:r w:rsidRPr="005D2FB0">
              <w:t xml:space="preserve"> № 4</w:t>
            </w:r>
          </w:p>
        </w:tc>
      </w:tr>
      <w:tr w:rsidR="00DA7A16" w:rsidTr="00033DAF">
        <w:trPr>
          <w:trHeight w:val="255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23.</w:t>
            </w:r>
          </w:p>
        </w:tc>
        <w:tc>
          <w:tcPr>
            <w:tcW w:w="14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4. Пожарная безопасность образовательной организации</w:t>
            </w:r>
          </w:p>
        </w:tc>
      </w:tr>
      <w:tr w:rsidR="00DA7A16" w:rsidTr="00033DAF">
        <w:trPr>
          <w:trHeight w:val="2360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24.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Наличие предписаний органов надзорной деятельности Главного управления Министерства Российской Федерации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по делам гражданской обороны, чрезвычайным ситуациям </w:t>
            </w:r>
            <w:r>
              <w:rPr>
                <w:rFonts w:ascii="Liberation Serif" w:hAnsi="Liberation Serif" w:cs="Liberation Serif"/>
              </w:rPr>
              <w:br/>
              <w:t xml:space="preserve">и ликвидации последствий стихийных бедствий по Свердловской области (далее – ГУ МЧС России </w:t>
            </w:r>
            <w:r>
              <w:rPr>
                <w:rFonts w:ascii="Liberation Serif" w:hAnsi="Liberation Serif" w:cs="Liberation Serif"/>
              </w:rPr>
              <w:br/>
              <w:t>по Свердловской области)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предписание/акт (указать реквизиты)</w:t>
            </w:r>
          </w:p>
          <w:p w:rsidR="00DA7A16" w:rsidRDefault="00DA7A16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количество </w:t>
            </w:r>
            <w:proofErr w:type="spellStart"/>
            <w:r>
              <w:rPr>
                <w:rFonts w:ascii="Liberation Serif" w:hAnsi="Liberation Serif" w:cs="Liberation Serif"/>
              </w:rPr>
              <w:t>неустраненных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нарушений;</w:t>
            </w:r>
          </w:p>
          <w:p w:rsidR="00DA7A16" w:rsidRDefault="00DA7A16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3) количество </w:t>
            </w:r>
            <w:proofErr w:type="spellStart"/>
            <w:r>
              <w:rPr>
                <w:rFonts w:ascii="Liberation Serif" w:hAnsi="Liberation Serif" w:cs="Liberation Serif"/>
              </w:rPr>
              <w:t>неустраненных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нарушений, срок устранения которых истек;</w:t>
            </w:r>
          </w:p>
          <w:p w:rsidR="00DA7A16" w:rsidRDefault="00DA7A16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4) наличие плана устранения нарушений </w:t>
            </w:r>
            <w:r>
              <w:rPr>
                <w:rFonts w:ascii="Liberation Serif" w:hAnsi="Liberation Serif" w:cs="Liberation Serif"/>
              </w:rPr>
              <w:br/>
              <w:t>с указанием сроков устранения (каким документом утвержден);</w:t>
            </w:r>
          </w:p>
          <w:p w:rsidR="00DA7A16" w:rsidRDefault="00DA7A16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отчеты об устранении нарушений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A16" w:rsidRDefault="00686A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5D2FB0">
              <w:t>Предписания/акты   отсутствуют</w:t>
            </w:r>
          </w:p>
        </w:tc>
      </w:tr>
      <w:tr w:rsidR="00DA7A16" w:rsidTr="00033DAF">
        <w:trPr>
          <w:trHeight w:val="79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25.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 ответственных лиц </w:t>
            </w:r>
            <w:r>
              <w:rPr>
                <w:rFonts w:ascii="Liberation Serif" w:hAnsi="Liberation Serif" w:cs="Liberation Serif"/>
              </w:rPr>
              <w:br/>
              <w:t>по пожарной безопасности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указать</w:t>
            </w:r>
            <w:proofErr w:type="gramEnd"/>
            <w:r>
              <w:rPr>
                <w:rFonts w:ascii="Liberation Serif" w:hAnsi="Liberation Serif" w:cs="Liberation Serif"/>
              </w:rPr>
              <w:t xml:space="preserve"> реквизиты приказа руководителя образовательной организации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A16" w:rsidRPr="00686A3E" w:rsidRDefault="00686A3E">
            <w:pPr>
              <w:widowControl w:val="0"/>
              <w:autoSpaceDE w:val="0"/>
            </w:pPr>
            <w:r w:rsidRPr="00686A3E">
              <w:t>Приказ от 09.01.2024. № 20к</w:t>
            </w:r>
          </w:p>
        </w:tc>
      </w:tr>
      <w:tr w:rsidR="00DA7A16" w:rsidTr="00033DAF">
        <w:trPr>
          <w:trHeight w:val="79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Обучение правилам пожарной безопасности (далее – ППБ)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16" w:rsidRDefault="00DA7A16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обучение руководителя образовательной организации пожарному минимуму (наличие документа, указать реквизиты);</w:t>
            </w:r>
          </w:p>
          <w:p w:rsidR="00DA7A16" w:rsidRDefault="00DA7A16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2) наличие обученного ответственного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в образовательной организации;</w:t>
            </w:r>
          </w:p>
          <w:p w:rsidR="00DA7A16" w:rsidRDefault="00DA7A16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обучение сотрудников ППБ;</w:t>
            </w:r>
          </w:p>
          <w:p w:rsidR="00DA7A16" w:rsidRDefault="00DA7A16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обучение обучающихся ППБ;</w:t>
            </w:r>
          </w:p>
          <w:p w:rsidR="00DA7A16" w:rsidRDefault="00DA7A16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эвакуационные учения с обучающимися (взаимодействие с органами территориального отделения Государственной противопожарной службы Российской Федерации, периодичность проведения учений)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DF8" w:rsidRPr="005D2FB0" w:rsidRDefault="006A4DF8" w:rsidP="006A4DF8">
            <w:pPr>
              <w:pStyle w:val="a7"/>
              <w:numPr>
                <w:ilvl w:val="0"/>
                <w:numId w:val="11"/>
              </w:numPr>
              <w:tabs>
                <w:tab w:val="left" w:pos="312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FB0">
              <w:rPr>
                <w:rFonts w:ascii="Times New Roman" w:hAnsi="Times New Roman" w:cs="Times New Roman"/>
                <w:sz w:val="24"/>
                <w:szCs w:val="24"/>
              </w:rPr>
              <w:t>Заведующий - Удостоверение № 6212 от 21 февраля 2022</w:t>
            </w:r>
          </w:p>
          <w:p w:rsidR="006A4DF8" w:rsidRPr="005D2FB0" w:rsidRDefault="006A4DF8" w:rsidP="006A4DF8">
            <w:pPr>
              <w:pStyle w:val="a7"/>
              <w:numPr>
                <w:ilvl w:val="0"/>
                <w:numId w:val="11"/>
              </w:numPr>
              <w:tabs>
                <w:tab w:val="left" w:pos="312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2FB0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5D2FB0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заведующего по ВМР, удостоверение от 05.04.2023. № 03-72/3;</w:t>
            </w:r>
          </w:p>
          <w:p w:rsidR="006A4DF8" w:rsidRPr="005D2FB0" w:rsidRDefault="006A4DF8" w:rsidP="006A4DF8">
            <w:pPr>
              <w:tabs>
                <w:tab w:val="left" w:pos="312"/>
              </w:tabs>
              <w:ind w:left="33"/>
              <w:jc w:val="both"/>
            </w:pPr>
            <w:proofErr w:type="gramStart"/>
            <w:r w:rsidRPr="005D2FB0">
              <w:t>заместитель</w:t>
            </w:r>
            <w:proofErr w:type="gramEnd"/>
            <w:r w:rsidRPr="005D2FB0">
              <w:t xml:space="preserve"> заведующего по АХР, удостоверение № 6213 от 21 февраля 2022. </w:t>
            </w:r>
          </w:p>
          <w:p w:rsidR="006A4DF8" w:rsidRPr="005D2FB0" w:rsidRDefault="006A4DF8" w:rsidP="006A4DF8">
            <w:pPr>
              <w:tabs>
                <w:tab w:val="left" w:pos="312"/>
              </w:tabs>
              <w:ind w:left="33"/>
              <w:jc w:val="both"/>
            </w:pPr>
            <w:r w:rsidRPr="005D2FB0">
              <w:t>3) Обучение сотрудников проходит в рамках повторного инструктажа (при приёме на работу вводный и первичный инструктаж); Проверка знаний ПП в объеме пожарно-техническо</w:t>
            </w:r>
            <w:r>
              <w:t xml:space="preserve">го минимума проведена </w:t>
            </w:r>
            <w:proofErr w:type="gramStart"/>
            <w:r>
              <w:t>30.01.2024</w:t>
            </w:r>
            <w:r w:rsidRPr="005D2FB0">
              <w:t>..</w:t>
            </w:r>
            <w:proofErr w:type="gramEnd"/>
            <w:r w:rsidRPr="005D2FB0">
              <w:t xml:space="preserve"> в соответстви</w:t>
            </w:r>
            <w:r>
              <w:t>и с приказом от № 28</w:t>
            </w:r>
            <w:r w:rsidRPr="005D2FB0">
              <w:t>к</w:t>
            </w:r>
            <w:r>
              <w:t xml:space="preserve"> от 10.01.2024</w:t>
            </w:r>
            <w:r w:rsidRPr="005D2FB0">
              <w:t>.</w:t>
            </w:r>
          </w:p>
          <w:p w:rsidR="006A4DF8" w:rsidRPr="005D2FB0" w:rsidRDefault="006A4DF8" w:rsidP="006A4DF8">
            <w:pPr>
              <w:tabs>
                <w:tab w:val="left" w:pos="312"/>
              </w:tabs>
              <w:jc w:val="both"/>
            </w:pPr>
            <w:proofErr w:type="gramStart"/>
            <w:r w:rsidRPr="005D2FB0">
              <w:t>4)Обучение</w:t>
            </w:r>
            <w:proofErr w:type="gramEnd"/>
            <w:r w:rsidRPr="005D2FB0">
              <w:t xml:space="preserve"> обучающихся проводится в рамках  НОД ОБЖ, на целевых тематических занятиях в течение учебного года согласно утверждённому учебному плану  «работы по ознакомлению детей с противо</w:t>
            </w:r>
            <w:r>
              <w:t>пожарной  безопасностью  на 2023 – 2024</w:t>
            </w:r>
            <w:r w:rsidRPr="005D2FB0">
              <w:t xml:space="preserve"> учебный год», утвержденному приказом</w:t>
            </w:r>
            <w:r>
              <w:t xml:space="preserve"> от </w:t>
            </w:r>
            <w:r>
              <w:lastRenderedPageBreak/>
              <w:t>29.08.2023.. № 204к</w:t>
            </w:r>
            <w:r w:rsidRPr="005D2FB0">
              <w:t>; внепланово в пожароопасные периоды.</w:t>
            </w:r>
          </w:p>
          <w:p w:rsidR="00DA7A16" w:rsidRDefault="006A4DF8" w:rsidP="006A4DF8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proofErr w:type="gramStart"/>
            <w:r w:rsidRPr="005D2FB0">
              <w:t>5)Эвакуационные</w:t>
            </w:r>
            <w:proofErr w:type="gramEnd"/>
            <w:r w:rsidRPr="005D2FB0">
              <w:t xml:space="preserve"> учения с обучающимися и сотрудниками проводятся два раза в год (май/сентябрь) согласно утверждённому графику «Проведение трен6ировок по эвакуации детей и сотрудников при возникновении условного пожа</w:t>
            </w:r>
            <w:r w:rsidR="004C6061">
              <w:t>ра»,  15.05.2024</w:t>
            </w:r>
            <w:r w:rsidRPr="005D2FB0">
              <w:t>. с представителями пожарной части.</w:t>
            </w:r>
          </w:p>
        </w:tc>
      </w:tr>
      <w:tr w:rsidR="004C6061" w:rsidTr="00033DAF">
        <w:trPr>
          <w:trHeight w:val="450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61" w:rsidRDefault="004C6061" w:rsidP="004C606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27.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61" w:rsidRDefault="004C6061" w:rsidP="004C606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Состояние первичных средств пожаротушения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61" w:rsidRDefault="004C6061" w:rsidP="004C606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достаточность имеющихся средств;</w:t>
            </w:r>
          </w:p>
          <w:p w:rsidR="004C6061" w:rsidRDefault="004C6061" w:rsidP="004C606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наличие журнала учета средств;</w:t>
            </w:r>
          </w:p>
          <w:p w:rsidR="004C6061" w:rsidRDefault="004C6061" w:rsidP="004C6061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3) проверка средств на срок годности, при необходимости – их замена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061" w:rsidRPr="005D2FB0" w:rsidRDefault="004C6061" w:rsidP="004C6061">
            <w:pPr>
              <w:pStyle w:val="a7"/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2FB0">
              <w:rPr>
                <w:rFonts w:ascii="Times New Roman" w:hAnsi="Times New Roman" w:cs="Times New Roman"/>
                <w:sz w:val="24"/>
                <w:szCs w:val="24"/>
              </w:rPr>
              <w:t>Первичные средства пожаротушения имеются в достаточном количестве, в том числе:</w:t>
            </w:r>
          </w:p>
          <w:p w:rsidR="004C6061" w:rsidRPr="005D2FB0" w:rsidRDefault="004C6061" w:rsidP="004C6061">
            <w:pPr>
              <w:pStyle w:val="a7"/>
              <w:tabs>
                <w:tab w:val="left" w:pos="317"/>
              </w:tabs>
              <w:spacing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2FB0">
              <w:rPr>
                <w:rFonts w:ascii="Times New Roman" w:hAnsi="Times New Roman" w:cs="Times New Roman"/>
                <w:sz w:val="24"/>
                <w:szCs w:val="24"/>
              </w:rPr>
              <w:t>Огнетушитель Наименование ОП-4 – 7 штук;</w:t>
            </w:r>
          </w:p>
          <w:p w:rsidR="004C6061" w:rsidRPr="005D2FB0" w:rsidRDefault="004C6061" w:rsidP="004C6061">
            <w:pPr>
              <w:pStyle w:val="a7"/>
              <w:tabs>
                <w:tab w:val="left" w:pos="317"/>
              </w:tabs>
              <w:spacing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2FB0">
              <w:rPr>
                <w:rFonts w:ascii="Times New Roman" w:hAnsi="Times New Roman" w:cs="Times New Roman"/>
                <w:sz w:val="24"/>
                <w:szCs w:val="24"/>
              </w:rPr>
              <w:t>Огнетушитель Наименование ОП= 8 – 2 штук;</w:t>
            </w:r>
          </w:p>
          <w:p w:rsidR="004C6061" w:rsidRPr="005D2FB0" w:rsidRDefault="004C6061" w:rsidP="004C6061">
            <w:pPr>
              <w:pStyle w:val="a7"/>
              <w:tabs>
                <w:tab w:val="left" w:pos="317"/>
              </w:tabs>
              <w:spacing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2FB0">
              <w:rPr>
                <w:rFonts w:ascii="Times New Roman" w:hAnsi="Times New Roman" w:cs="Times New Roman"/>
                <w:sz w:val="24"/>
                <w:szCs w:val="24"/>
              </w:rPr>
              <w:t>Огнетушитель Наименование ОУ-5 – 1 шт.</w:t>
            </w:r>
          </w:p>
          <w:p w:rsidR="004C6061" w:rsidRPr="005D2FB0" w:rsidRDefault="004C6061" w:rsidP="004C6061">
            <w:pPr>
              <w:pStyle w:val="a7"/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3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2FB0">
              <w:rPr>
                <w:rFonts w:ascii="Times New Roman" w:hAnsi="Times New Roman" w:cs="Times New Roman"/>
                <w:sz w:val="24"/>
                <w:szCs w:val="24"/>
              </w:rPr>
              <w:t>В наличие;</w:t>
            </w:r>
          </w:p>
          <w:p w:rsidR="004C6061" w:rsidRPr="005D2FB0" w:rsidRDefault="004C6061" w:rsidP="004C606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2FB0">
              <w:rPr>
                <w:rFonts w:ascii="Times New Roman" w:hAnsi="Times New Roman" w:cs="Times New Roman"/>
                <w:sz w:val="24"/>
                <w:szCs w:val="24"/>
              </w:rPr>
              <w:t>3)Технический</w:t>
            </w:r>
            <w:proofErr w:type="gramEnd"/>
            <w:r w:rsidRPr="005D2FB0">
              <w:rPr>
                <w:rFonts w:ascii="Times New Roman" w:hAnsi="Times New Roman" w:cs="Times New Roman"/>
                <w:sz w:val="24"/>
                <w:szCs w:val="24"/>
              </w:rPr>
              <w:t xml:space="preserve"> осмотр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пожаротушения проводится ежеквартально. .  </w:t>
            </w:r>
            <w:r w:rsidRPr="005D2FB0">
              <w:rPr>
                <w:rFonts w:ascii="Times New Roman" w:hAnsi="Times New Roman" w:cs="Times New Roman"/>
                <w:sz w:val="24"/>
                <w:szCs w:val="24"/>
              </w:rPr>
              <w:t xml:space="preserve"> Замена не требуется.</w:t>
            </w:r>
          </w:p>
        </w:tc>
      </w:tr>
      <w:tr w:rsidR="004C6061" w:rsidTr="00033DAF">
        <w:trPr>
          <w:trHeight w:val="450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61" w:rsidRDefault="004C6061" w:rsidP="004C606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28.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61" w:rsidRDefault="004C6061" w:rsidP="004C606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Состояние автоматической пожарной сигнализации (далее – АПС) и системы оповещения и управления эвакуацией людей при пожаре, их техническое обслуживание и модернизация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61" w:rsidRDefault="004C6061" w:rsidP="004C606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и исправность АПС, системы оповещения;</w:t>
            </w:r>
          </w:p>
          <w:p w:rsidR="004C6061" w:rsidRDefault="004C6061" w:rsidP="004C606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договор на обслуживание (указать реквизиты);</w:t>
            </w:r>
          </w:p>
          <w:p w:rsidR="004C6061" w:rsidRDefault="004C6061" w:rsidP="004C6061">
            <w:pPr>
              <w:widowControl w:val="0"/>
              <w:autoSpaceDE w:val="0"/>
              <w:ind w:right="-35"/>
            </w:pPr>
            <w:r>
              <w:rPr>
                <w:rFonts w:ascii="Liberation Serif" w:hAnsi="Liberation Serif" w:cs="Liberation Serif"/>
              </w:rPr>
              <w:t>3) наличие дублированного сигнала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пульт подразделения пожарной охраны без участия работников объекта и (или) транслирующей этот сигнал организации:</w:t>
            </w:r>
          </w:p>
          <w:p w:rsidR="004C6061" w:rsidRDefault="004C6061" w:rsidP="004C6061">
            <w:pPr>
              <w:widowControl w:val="0"/>
              <w:autoSpaceDE w:val="0"/>
              <w:ind w:right="-35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наименование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программно-аппаратного комплекса;</w:t>
            </w:r>
          </w:p>
          <w:p w:rsidR="004C6061" w:rsidRDefault="004C6061" w:rsidP="004C6061">
            <w:pPr>
              <w:widowControl w:val="0"/>
              <w:autoSpaceDE w:val="0"/>
              <w:ind w:right="-3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договор на обслуживание (указать реквизиты);</w:t>
            </w:r>
          </w:p>
          <w:p w:rsidR="004C6061" w:rsidRDefault="004C6061" w:rsidP="004C6061">
            <w:pPr>
              <w:widowControl w:val="0"/>
              <w:autoSpaceDE w:val="0"/>
              <w:ind w:right="-35"/>
            </w:pPr>
            <w:r>
              <w:rPr>
                <w:rFonts w:ascii="Liberation Serif" w:hAnsi="Liberation Serif" w:cs="Liberation Serif"/>
              </w:rPr>
              <w:t>5) наличие иных систем пожарной автоматики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E57" w:rsidRPr="005D2FB0" w:rsidRDefault="00A55E57" w:rsidP="00A55E57">
            <w:r w:rsidRPr="005D2FB0">
              <w:t>1) АПС, СОУЭ имеются. Находятся в исправном состоянии, замены не треб</w:t>
            </w:r>
            <w:r>
              <w:t xml:space="preserve">уют. Акт проверки </w:t>
            </w:r>
            <w:proofErr w:type="gramStart"/>
            <w:r>
              <w:t>от  29.06.2024</w:t>
            </w:r>
            <w:r w:rsidRPr="005D2FB0">
              <w:t>.;</w:t>
            </w:r>
            <w:proofErr w:type="gramEnd"/>
          </w:p>
          <w:p w:rsidR="00A55E57" w:rsidRPr="005D2FB0" w:rsidRDefault="00A55E57" w:rsidP="00A55E57">
            <w:r w:rsidRPr="005D2FB0">
              <w:t>2) Договор на обслуживание АПС,</w:t>
            </w:r>
            <w:r>
              <w:t xml:space="preserve"> СОУЭ от 29</w:t>
            </w:r>
            <w:r w:rsidRPr="005D2FB0">
              <w:t>.12</w:t>
            </w:r>
            <w:r>
              <w:t>.2023</w:t>
            </w:r>
            <w:r w:rsidRPr="005D2FB0">
              <w:t>. №.</w:t>
            </w:r>
            <w:r>
              <w:t>3308</w:t>
            </w:r>
            <w:r w:rsidRPr="005D2FB0">
              <w:t xml:space="preserve"> ООО «Рубеж»;</w:t>
            </w:r>
          </w:p>
          <w:p w:rsidR="00A55E57" w:rsidRPr="005D2FB0" w:rsidRDefault="00A55E57" w:rsidP="00A55E57">
            <w:r w:rsidRPr="005D2FB0">
              <w:t>3) Сигнал дублируется на пульт 166 ПСЧ ФГКУ   ОФПС по Свердловской области.</w:t>
            </w:r>
          </w:p>
          <w:p w:rsidR="00A55E57" w:rsidRPr="005D2FB0" w:rsidRDefault="00A55E57" w:rsidP="00A55E57">
            <w:r w:rsidRPr="005D2FB0">
              <w:t>4 Договор</w:t>
            </w:r>
            <w:r>
              <w:t xml:space="preserve"> на обслуживание АПС, СОУЭ от 29</w:t>
            </w:r>
            <w:r w:rsidRPr="005D2FB0">
              <w:t>.12.2</w:t>
            </w:r>
            <w:r>
              <w:t>023</w:t>
            </w:r>
            <w:r w:rsidRPr="005D2FB0">
              <w:t>. №.</w:t>
            </w:r>
            <w:r>
              <w:t>330</w:t>
            </w:r>
            <w:r w:rsidRPr="005D2FB0">
              <w:t>8 ООО «Рубеж»;</w:t>
            </w:r>
          </w:p>
          <w:p w:rsidR="00A55E57" w:rsidRPr="005D2FB0" w:rsidRDefault="00A55E57" w:rsidP="00A55E57">
            <w:r w:rsidRPr="005D2FB0">
              <w:t>5) не имеется</w:t>
            </w:r>
          </w:p>
          <w:p w:rsidR="004C6061" w:rsidRDefault="004C6061" w:rsidP="004C6061">
            <w:pPr>
              <w:widowControl w:val="0"/>
              <w:autoSpaceDE w:val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4C6061" w:rsidTr="00033DAF">
        <w:trPr>
          <w:trHeight w:val="896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61" w:rsidRDefault="004C6061" w:rsidP="004C606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29.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61" w:rsidRDefault="004C6061" w:rsidP="004C606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Состояние путей эвакуации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61" w:rsidRDefault="004C6061" w:rsidP="004C606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соответствие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путей эвакуации требованиям пожарной безопасности (да/нет)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061" w:rsidRDefault="004C6061" w:rsidP="004C606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да</w:t>
            </w:r>
            <w:proofErr w:type="gramEnd"/>
          </w:p>
        </w:tc>
      </w:tr>
      <w:tr w:rsidR="004C6061" w:rsidTr="00033DAF">
        <w:trPr>
          <w:trHeight w:val="554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61" w:rsidRDefault="004C6061" w:rsidP="004C606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61" w:rsidRDefault="004C6061" w:rsidP="004C606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Соответствие электроустановок зданий требованиям пожарной безопасности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61" w:rsidRDefault="004C6061" w:rsidP="004C606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да</w:t>
            </w:r>
            <w:proofErr w:type="gramEnd"/>
            <w:r>
              <w:rPr>
                <w:rFonts w:ascii="Liberation Serif" w:hAnsi="Liberation Serif" w:cs="Liberation Serif"/>
              </w:rPr>
              <w:t>/нет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061" w:rsidRDefault="004C6061" w:rsidP="004C606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да</w:t>
            </w:r>
            <w:proofErr w:type="gramEnd"/>
          </w:p>
        </w:tc>
      </w:tr>
      <w:tr w:rsidR="004C6061" w:rsidTr="00033DAF">
        <w:trPr>
          <w:trHeight w:val="56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61" w:rsidRDefault="004C6061" w:rsidP="004C606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31.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61" w:rsidRDefault="004C6061" w:rsidP="004C606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Наличие, состояние и готовность противопожарного водоснабжения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61" w:rsidRDefault="004C6061" w:rsidP="004C606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внутреннее;</w:t>
            </w:r>
          </w:p>
          <w:p w:rsidR="004C6061" w:rsidRDefault="004C6061" w:rsidP="004C606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наружное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061" w:rsidRDefault="004C6061" w:rsidP="004C6061">
            <w:pPr>
              <w:widowControl w:val="0"/>
              <w:autoSpaceDE w:val="0"/>
              <w:jc w:val="both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отсутствует</w:t>
            </w:r>
            <w:proofErr w:type="gramEnd"/>
          </w:p>
        </w:tc>
      </w:tr>
      <w:tr w:rsidR="004C6061" w:rsidTr="00033DAF">
        <w:trPr>
          <w:trHeight w:val="1123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61" w:rsidRDefault="004C6061" w:rsidP="004C606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32.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61" w:rsidRDefault="004C6061" w:rsidP="004C606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декларации пожарной безопасности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061" w:rsidRDefault="004C6061" w:rsidP="004C606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декларация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зарегистрирована </w:t>
            </w:r>
            <w:r>
              <w:rPr>
                <w:rFonts w:ascii="Liberation Serif" w:hAnsi="Liberation Serif" w:cs="Liberation Serif"/>
              </w:rPr>
              <w:br/>
              <w:t>в территориальном органе Государственной противопожарной службы (указать реквизиты)</w:t>
            </w:r>
          </w:p>
          <w:p w:rsidR="004C6061" w:rsidRDefault="004C6061" w:rsidP="004C606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  <w:p w:rsidR="004C6061" w:rsidRDefault="004C6061" w:rsidP="004C606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061" w:rsidRDefault="00A55E57" w:rsidP="004C606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proofErr w:type="gramStart"/>
            <w:r w:rsidRPr="005D2FB0">
              <w:t>Декларация  зарегистрирована</w:t>
            </w:r>
            <w:proofErr w:type="gramEnd"/>
            <w:r w:rsidRPr="005D2FB0">
              <w:t xml:space="preserve"> ОНД Качканарского ГО Нижнетуринского ГО УНД и ПР от  25.06.2018. № 65478000 –ТО-00040</w:t>
            </w:r>
          </w:p>
        </w:tc>
      </w:tr>
      <w:tr w:rsidR="004C6061" w:rsidTr="00033DAF">
        <w:trPr>
          <w:trHeight w:val="341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61" w:rsidRDefault="004C6061" w:rsidP="004C606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33.</w:t>
            </w:r>
          </w:p>
        </w:tc>
        <w:tc>
          <w:tcPr>
            <w:tcW w:w="14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61" w:rsidRDefault="004C6061" w:rsidP="004C606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5. Санитарно-гигиенические и медицинские мероприятия</w:t>
            </w:r>
          </w:p>
        </w:tc>
      </w:tr>
      <w:tr w:rsidR="004C6061" w:rsidTr="00033DAF">
        <w:trPr>
          <w:trHeight w:val="450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61" w:rsidRDefault="004C6061" w:rsidP="004C606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34.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61" w:rsidRDefault="004C6061" w:rsidP="004C6061">
            <w:pPr>
              <w:autoSpaceDE w:val="0"/>
            </w:pPr>
            <w:r>
              <w:rPr>
                <w:rFonts w:ascii="Liberation Serif" w:hAnsi="Liberation Serif" w:cs="Liberation Serif"/>
              </w:rPr>
              <w:t xml:space="preserve">Наличие предписаний органов Федеральной службы по надзору </w:t>
            </w:r>
            <w:r>
              <w:rPr>
                <w:rFonts w:ascii="Liberation Serif" w:hAnsi="Liberation Serif" w:cs="Liberation Serif"/>
              </w:rPr>
              <w:br/>
              <w:t xml:space="preserve">в сфере защиты прав потребителей </w:t>
            </w:r>
            <w:r>
              <w:rPr>
                <w:rFonts w:ascii="Liberation Serif" w:hAnsi="Liberation Serif" w:cs="Liberation Serif"/>
              </w:rPr>
              <w:br/>
              <w:t>и благополучия человека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Свердловской области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61" w:rsidRDefault="004C6061" w:rsidP="004C6061">
            <w:pPr>
              <w:autoSpaceDE w:val="0"/>
            </w:pPr>
            <w:r>
              <w:rPr>
                <w:rFonts w:ascii="Liberation Serif" w:hAnsi="Liberation Serif" w:cs="Liberation Serif"/>
              </w:rPr>
              <w:t>1) предписание/акт (указать реквизиты);</w:t>
            </w:r>
          </w:p>
          <w:p w:rsidR="004C6061" w:rsidRDefault="004C6061" w:rsidP="004C6061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количество </w:t>
            </w:r>
            <w:proofErr w:type="spellStart"/>
            <w:r>
              <w:rPr>
                <w:rFonts w:ascii="Liberation Serif" w:hAnsi="Liberation Serif" w:cs="Liberation Serif"/>
              </w:rPr>
              <w:t>неустраненных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нарушений;</w:t>
            </w:r>
          </w:p>
          <w:p w:rsidR="004C6061" w:rsidRDefault="004C6061" w:rsidP="004C6061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3) количество </w:t>
            </w:r>
            <w:proofErr w:type="spellStart"/>
            <w:r>
              <w:rPr>
                <w:rFonts w:ascii="Liberation Serif" w:hAnsi="Liberation Serif" w:cs="Liberation Serif"/>
              </w:rPr>
              <w:t>неустраненных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нарушений, срок устранения которых истек;</w:t>
            </w:r>
          </w:p>
          <w:p w:rsidR="004C6061" w:rsidRDefault="004C6061" w:rsidP="004C6061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4) наличие плана устранения нарушений </w:t>
            </w:r>
          </w:p>
          <w:p w:rsidR="004C6061" w:rsidRDefault="004C6061" w:rsidP="004C6061">
            <w:pPr>
              <w:autoSpaceDE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с</w:t>
            </w:r>
            <w:proofErr w:type="gramEnd"/>
            <w:r>
              <w:rPr>
                <w:rFonts w:ascii="Liberation Serif" w:hAnsi="Liberation Serif" w:cs="Liberation Serif"/>
              </w:rPr>
              <w:t xml:space="preserve"> указанием сроков устранения (каким документом утвержден);</w:t>
            </w:r>
          </w:p>
          <w:p w:rsidR="004C6061" w:rsidRDefault="004C6061" w:rsidP="004C6061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отчеты об устранении нарушений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061" w:rsidRDefault="004C6061" w:rsidP="004C606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5D2FB0">
              <w:t>Предписание/</w:t>
            </w:r>
            <w:proofErr w:type="gramStart"/>
            <w:r w:rsidRPr="005D2FB0">
              <w:t>акт  -</w:t>
            </w:r>
            <w:proofErr w:type="gramEnd"/>
            <w:r w:rsidRPr="005D2FB0">
              <w:t xml:space="preserve"> нет</w:t>
            </w:r>
          </w:p>
        </w:tc>
      </w:tr>
      <w:tr w:rsidR="004C6061" w:rsidTr="00033DAF">
        <w:trPr>
          <w:trHeight w:val="789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61" w:rsidRDefault="004C6061" w:rsidP="004C606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35.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61" w:rsidRDefault="004C6061" w:rsidP="004C606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Организация профессиональной гигиенической подготовки и аттестации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61" w:rsidRDefault="004C6061" w:rsidP="004C606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обучение руководителя образовательной организации (наличие документа, указать реквизиты);</w:t>
            </w:r>
          </w:p>
          <w:p w:rsidR="004C6061" w:rsidRDefault="004C6061" w:rsidP="004C606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наличие обученного ответственного </w:t>
            </w:r>
            <w:r>
              <w:rPr>
                <w:rFonts w:ascii="Liberation Serif" w:hAnsi="Liberation Serif" w:cs="Liberation Serif"/>
              </w:rPr>
              <w:br/>
              <w:t>в образовательной организации;</w:t>
            </w:r>
          </w:p>
          <w:p w:rsidR="004C6061" w:rsidRDefault="004C6061" w:rsidP="004C606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обучение сотрудников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61" w:rsidRPr="005D2FB0" w:rsidRDefault="004C6061" w:rsidP="004C6061">
            <w:proofErr w:type="gramStart"/>
            <w:r w:rsidRPr="005D2FB0">
              <w:t>заведующий</w:t>
            </w:r>
            <w:proofErr w:type="gramEnd"/>
            <w:r w:rsidRPr="005D2FB0">
              <w:t xml:space="preserve"> обучен -   май .2022.;</w:t>
            </w:r>
          </w:p>
          <w:p w:rsidR="004C6061" w:rsidRPr="005D2FB0" w:rsidRDefault="004C6061" w:rsidP="004C6061">
            <w:proofErr w:type="spellStart"/>
            <w:r w:rsidRPr="005D2FB0">
              <w:t>Обученны</w:t>
            </w:r>
            <w:proofErr w:type="spellEnd"/>
            <w:r w:rsidRPr="005D2FB0">
              <w:t xml:space="preserve"> </w:t>
            </w:r>
            <w:proofErr w:type="gramStart"/>
            <w:r w:rsidRPr="005D2FB0">
              <w:t>заместители  заведующего</w:t>
            </w:r>
            <w:proofErr w:type="gramEnd"/>
            <w:r w:rsidRPr="005D2FB0">
              <w:t xml:space="preserve"> по АХР и ВМР  - май 2022.</w:t>
            </w:r>
          </w:p>
          <w:p w:rsidR="004C6061" w:rsidRDefault="004C6061" w:rsidP="004C606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5D2FB0">
              <w:t xml:space="preserve">Обучение сотрудников проходит в рамках повторного инструктажа (при приёме на работу вводный и первичный инструктаж) сотрудники пищеблока, младшие </w:t>
            </w:r>
            <w:proofErr w:type="gramStart"/>
            <w:r w:rsidRPr="005D2FB0">
              <w:t>воспитатели  проходят</w:t>
            </w:r>
            <w:proofErr w:type="gramEnd"/>
            <w:r w:rsidRPr="005D2FB0">
              <w:t xml:space="preserve"> гигиеническую подготовку1 раз в год, педагогический и обслуживающий пер</w:t>
            </w:r>
            <w:r>
              <w:t>сонал 1раз в 2 года -   май 2024</w:t>
            </w:r>
            <w:r w:rsidRPr="005D2FB0">
              <w:t>.</w:t>
            </w:r>
          </w:p>
        </w:tc>
      </w:tr>
      <w:tr w:rsidR="004C6061" w:rsidTr="00033DAF">
        <w:trPr>
          <w:trHeight w:val="789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61" w:rsidRDefault="004C6061" w:rsidP="004C606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36.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61" w:rsidRDefault="004C6061" w:rsidP="004C606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Организация питания обучающихся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61" w:rsidRDefault="004C6061" w:rsidP="004C606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1) наличие пищеблока (столовая, буфет), если иное – указать; </w:t>
            </w:r>
          </w:p>
          <w:p w:rsidR="004C6061" w:rsidRDefault="004C6061" w:rsidP="004C606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оснащенность пищеблока оборудованием и столовой мебелью;</w:t>
            </w:r>
          </w:p>
          <w:p w:rsidR="004C6061" w:rsidRDefault="004C6061" w:rsidP="004C6061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3) акты технического контроля соответствия технологического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и холодильного оборудования паспортным характеристикам (указать реквизиты); </w:t>
            </w:r>
          </w:p>
          <w:p w:rsidR="004C6061" w:rsidRDefault="004C6061" w:rsidP="004C606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организация горячего питания:</w:t>
            </w:r>
          </w:p>
          <w:p w:rsidR="004C6061" w:rsidRDefault="004C6061" w:rsidP="004C6061">
            <w:pPr>
              <w:autoSpaceDE w:val="0"/>
            </w:pPr>
            <w:proofErr w:type="gramStart"/>
            <w:r>
              <w:rPr>
                <w:rFonts w:ascii="Liberation Serif" w:hAnsi="Liberation Serif" w:cs="Liberation Serif"/>
              </w:rPr>
              <w:lastRenderedPageBreak/>
              <w:t>за</w:t>
            </w:r>
            <w:proofErr w:type="gramEnd"/>
            <w:r>
              <w:rPr>
                <w:rFonts w:ascii="Liberation Serif" w:hAnsi="Liberation Serif" w:cs="Liberation Serif"/>
              </w:rPr>
              <w:t xml:space="preserve"> счет собственной столовой, договор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оказание услуги питания (указать реквизиты);</w:t>
            </w:r>
          </w:p>
          <w:p w:rsidR="004C6061" w:rsidRDefault="004C6061" w:rsidP="004C606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договоры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на поставку продуктов питания (указать реквизиты);</w:t>
            </w:r>
          </w:p>
          <w:p w:rsidR="004C6061" w:rsidRDefault="004C6061" w:rsidP="004C606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планируемый охват обучающихся горячим питанием (количество и процент от общего количества обучающихся);</w:t>
            </w:r>
          </w:p>
          <w:p w:rsidR="004C6061" w:rsidRDefault="004C6061" w:rsidP="004C606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6) паспортизация пищеблока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6AA" w:rsidRPr="005D2FB0" w:rsidRDefault="00C926AA" w:rsidP="00C926AA">
            <w:r w:rsidRPr="005D2FB0">
              <w:lastRenderedPageBreak/>
              <w:t xml:space="preserve">1.Наличие пищеблока- 44,5 </w:t>
            </w:r>
            <w:proofErr w:type="spellStart"/>
            <w:r w:rsidRPr="005D2FB0">
              <w:t>кв.м</w:t>
            </w:r>
            <w:proofErr w:type="spellEnd"/>
            <w:r w:rsidRPr="005D2FB0">
              <w:t>.;</w:t>
            </w:r>
          </w:p>
          <w:p w:rsidR="00C926AA" w:rsidRPr="005D2FB0" w:rsidRDefault="00C926AA" w:rsidP="00C926AA">
            <w:r w:rsidRPr="005D2FB0">
              <w:t>2. Оснащённость пищеблока оборудованием и столовой мебелью составляет 100 %;</w:t>
            </w:r>
          </w:p>
          <w:p w:rsidR="00C926AA" w:rsidRPr="005D2FB0" w:rsidRDefault="00C926AA" w:rsidP="00C926AA">
            <w:r w:rsidRPr="005D2FB0">
              <w:t>3. Акт проверки технологического и</w:t>
            </w:r>
            <w:r>
              <w:t xml:space="preserve"> холодильного оборудования от 25.06.2024</w:t>
            </w:r>
            <w:r w:rsidRPr="005D2FB0">
              <w:t>;</w:t>
            </w:r>
          </w:p>
          <w:p w:rsidR="00C926AA" w:rsidRPr="005D2FB0" w:rsidRDefault="00C926AA" w:rsidP="00C926AA">
            <w:r w:rsidRPr="005D2FB0">
              <w:t>4. Организация горячего питания: за счет собственной столовой</w:t>
            </w:r>
          </w:p>
          <w:p w:rsidR="004C6061" w:rsidRDefault="00C926AA" w:rsidP="004C6061">
            <w:pPr>
              <w:widowControl w:val="0"/>
              <w:autoSpaceDE w:val="0"/>
              <w:rPr>
                <w:rFonts w:asciiTheme="minorHAnsi" w:hAnsiTheme="minorHAnsi" w:cs="Liberation Serif"/>
              </w:rPr>
            </w:pPr>
            <w:r>
              <w:rPr>
                <w:rFonts w:asciiTheme="minorHAnsi" w:hAnsiTheme="minorHAnsi" w:cs="Liberation Serif"/>
              </w:rPr>
              <w:t>ООО «</w:t>
            </w:r>
            <w:proofErr w:type="spellStart"/>
            <w:r>
              <w:rPr>
                <w:rFonts w:asciiTheme="minorHAnsi" w:hAnsiTheme="minorHAnsi" w:cs="Liberation Serif"/>
              </w:rPr>
              <w:t>Снодер</w:t>
            </w:r>
            <w:proofErr w:type="spellEnd"/>
            <w:r>
              <w:rPr>
                <w:rFonts w:asciiTheme="minorHAnsi" w:hAnsiTheme="minorHAnsi" w:cs="Liberation Serif"/>
              </w:rPr>
              <w:t>» - бакалея, гастрономия, мукомольная продукция</w:t>
            </w:r>
            <w:r w:rsidR="0084054C">
              <w:rPr>
                <w:rFonts w:asciiTheme="minorHAnsi" w:hAnsiTheme="minorHAnsi" w:cs="Liberation Serif"/>
              </w:rPr>
              <w:t>, кура, яйцо, фрукты.</w:t>
            </w:r>
          </w:p>
          <w:p w:rsidR="0084054C" w:rsidRPr="00C926AA" w:rsidRDefault="0084054C" w:rsidP="004C6061">
            <w:pPr>
              <w:widowControl w:val="0"/>
              <w:autoSpaceDE w:val="0"/>
              <w:rPr>
                <w:rFonts w:asciiTheme="minorHAnsi" w:hAnsiTheme="minorHAnsi" w:cs="Liberation Serif"/>
              </w:rPr>
            </w:pPr>
            <w:r>
              <w:rPr>
                <w:rFonts w:asciiTheme="minorHAnsi" w:hAnsiTheme="minorHAnsi" w:cs="Liberation Serif"/>
              </w:rPr>
              <w:t xml:space="preserve">ИП </w:t>
            </w:r>
            <w:proofErr w:type="spellStart"/>
            <w:r>
              <w:rPr>
                <w:rFonts w:asciiTheme="minorHAnsi" w:hAnsiTheme="minorHAnsi" w:cs="Liberation Serif"/>
              </w:rPr>
              <w:t>Кащеева</w:t>
            </w:r>
            <w:proofErr w:type="spellEnd"/>
            <w:r>
              <w:rPr>
                <w:rFonts w:asciiTheme="minorHAnsi" w:hAnsiTheme="minorHAnsi" w:cs="Liberation Serif"/>
              </w:rPr>
              <w:t xml:space="preserve"> – печень, мясо, рыба, овощи, фрукты</w:t>
            </w:r>
            <w:r w:rsidR="00305627">
              <w:rPr>
                <w:rFonts w:asciiTheme="minorHAnsi" w:hAnsiTheme="minorHAnsi" w:cs="Liberation Serif"/>
              </w:rPr>
              <w:t>.</w:t>
            </w:r>
          </w:p>
        </w:tc>
      </w:tr>
      <w:tr w:rsidR="004C6061" w:rsidTr="004E58DE">
        <w:trPr>
          <w:trHeight w:val="1038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61" w:rsidRDefault="004C6061" w:rsidP="004C606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37.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61" w:rsidRDefault="004C6061" w:rsidP="004C6061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Проведение медицинского осмотра сотрудников образовательной организации в соответствии </w:t>
            </w:r>
          </w:p>
          <w:p w:rsidR="004C6061" w:rsidRDefault="004C6061" w:rsidP="004C6061">
            <w:pPr>
              <w:autoSpaceDE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с</w:t>
            </w:r>
            <w:proofErr w:type="gramEnd"/>
            <w:r>
              <w:rPr>
                <w:rFonts w:ascii="Liberation Serif" w:hAnsi="Liberation Serif" w:cs="Liberation Serif"/>
              </w:rPr>
              <w:t xml:space="preserve"> установленным графиком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61" w:rsidRDefault="004C6061" w:rsidP="004C606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наличие</w:t>
            </w:r>
            <w:proofErr w:type="gramEnd"/>
            <w:r>
              <w:rPr>
                <w:rFonts w:ascii="Liberation Serif" w:hAnsi="Liberation Serif" w:cs="Liberation Serif"/>
              </w:rPr>
              <w:t>/отсутствие, указать даты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061" w:rsidRPr="005D2FB0" w:rsidRDefault="004C6061" w:rsidP="004C6061">
            <w:r w:rsidRPr="005D2FB0">
              <w:t>Медицинский осмотр сотрудников проходит согласно графику согласованному с ГБУЗ СО «Н</w:t>
            </w:r>
            <w:r>
              <w:t>ижнетуринская ЦГБ» (февраль 2024</w:t>
            </w:r>
            <w:r w:rsidRPr="005D2FB0">
              <w:t xml:space="preserve"> года)</w:t>
            </w:r>
          </w:p>
        </w:tc>
      </w:tr>
      <w:tr w:rsidR="004C6061" w:rsidTr="00033DAF">
        <w:trPr>
          <w:trHeight w:val="450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61" w:rsidRDefault="004C6061" w:rsidP="004C606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38.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61" w:rsidRDefault="004C6061" w:rsidP="004C6061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Наличие установки фильтров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и ультрафиолетовых облучателей для очистки и обеззараживания воды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61" w:rsidRDefault="004C6061" w:rsidP="004C606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наличие</w:t>
            </w:r>
            <w:proofErr w:type="gramEnd"/>
            <w:r>
              <w:rPr>
                <w:rFonts w:ascii="Liberation Serif" w:hAnsi="Liberation Serif" w:cs="Liberation Serif"/>
              </w:rPr>
              <w:t>/отсутствие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61" w:rsidRDefault="004C6061" w:rsidP="004C606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5D2FB0">
              <w:t xml:space="preserve">Установлены фильтры «Гейзер» и ультрафиолетовый стерилизатор </w:t>
            </w:r>
            <w:r w:rsidRPr="005D2FB0">
              <w:rPr>
                <w:lang w:val="en-US"/>
              </w:rPr>
              <w:t>UV-6GPM-H</w:t>
            </w:r>
          </w:p>
        </w:tc>
      </w:tr>
      <w:tr w:rsidR="004C6061" w:rsidTr="00033DAF">
        <w:trPr>
          <w:trHeight w:val="450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61" w:rsidRDefault="004C6061" w:rsidP="004C606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39.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61" w:rsidRDefault="004C6061" w:rsidP="004C6061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Обследование технического состояния вентиляции образовательной организации с инструментальными измерениями объемов вытяжки воздуха (для общеобразовательных организаций) 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61" w:rsidRDefault="004C6061" w:rsidP="004C606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указать</w:t>
            </w:r>
            <w:proofErr w:type="gramEnd"/>
            <w:r>
              <w:rPr>
                <w:rFonts w:ascii="Liberation Serif" w:hAnsi="Liberation Serif" w:cs="Liberation Serif"/>
              </w:rPr>
              <w:t xml:space="preserve"> реквизиты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61" w:rsidRDefault="00F60B23" w:rsidP="00F60B2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5D2FB0">
              <w:t>Акт обследования технического состояния вентиляц</w:t>
            </w:r>
            <w:r>
              <w:t>ии и её готовности от 20.06.2024</w:t>
            </w:r>
            <w:r w:rsidRPr="005D2FB0">
              <w:t>.</w:t>
            </w:r>
          </w:p>
        </w:tc>
      </w:tr>
      <w:tr w:rsidR="004C6061" w:rsidTr="00033DAF">
        <w:trPr>
          <w:trHeight w:val="1889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61" w:rsidRDefault="004C6061" w:rsidP="004C606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61" w:rsidRDefault="004C6061" w:rsidP="004C606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Состояние медицинского сопровождения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61" w:rsidRDefault="004C6061" w:rsidP="004C606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медицинского кабинета (если иное – указать);</w:t>
            </w:r>
          </w:p>
          <w:p w:rsidR="004C6061" w:rsidRDefault="004C6061" w:rsidP="004C6061">
            <w:r>
              <w:rPr>
                <w:rFonts w:ascii="Liberation Serif" w:hAnsi="Liberation Serif" w:cs="Liberation Serif"/>
              </w:rPr>
              <w:t xml:space="preserve">2) лицензия на право медицинской деятельности, договор с поликлиникой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обслуживание (указать реквизиты);</w:t>
            </w:r>
          </w:p>
          <w:p w:rsidR="004C6061" w:rsidRDefault="004C6061" w:rsidP="004C606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обеспеченность медицинским персоналом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61" w:rsidRPr="00A55E57" w:rsidRDefault="004C6061" w:rsidP="004C6061">
            <w:pPr>
              <w:pStyle w:val="a7"/>
              <w:numPr>
                <w:ilvl w:val="0"/>
                <w:numId w:val="10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E57">
              <w:rPr>
                <w:rFonts w:ascii="Times New Roman" w:hAnsi="Times New Roman" w:cs="Times New Roman"/>
                <w:sz w:val="24"/>
                <w:szCs w:val="24"/>
              </w:rPr>
              <w:t>Медицинский кабинет, расположен на первом этаже здания;</w:t>
            </w:r>
          </w:p>
          <w:p w:rsidR="004C6061" w:rsidRPr="00A55E57" w:rsidRDefault="004C6061" w:rsidP="004C6061">
            <w:pPr>
              <w:pStyle w:val="a7"/>
              <w:numPr>
                <w:ilvl w:val="0"/>
                <w:numId w:val="10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E57">
              <w:rPr>
                <w:rFonts w:ascii="Times New Roman" w:hAnsi="Times New Roman" w:cs="Times New Roman"/>
                <w:sz w:val="24"/>
                <w:szCs w:val="24"/>
              </w:rPr>
              <w:t>Лицензия от 18.12.2014. № ЛО-66-01-003079. Договор на оказание медицинских услуг ГБ</w:t>
            </w:r>
            <w:r w:rsidR="00A55E57" w:rsidRPr="00A55E57">
              <w:rPr>
                <w:rFonts w:ascii="Times New Roman" w:hAnsi="Times New Roman" w:cs="Times New Roman"/>
                <w:sz w:val="24"/>
                <w:szCs w:val="24"/>
              </w:rPr>
              <w:t>УЗ СО «Нижнетуринская ЦГБ» от 04.12.2023</w:t>
            </w:r>
            <w:r w:rsidRPr="00A55E57">
              <w:rPr>
                <w:rFonts w:ascii="Times New Roman" w:hAnsi="Times New Roman" w:cs="Times New Roman"/>
                <w:sz w:val="24"/>
                <w:szCs w:val="24"/>
              </w:rPr>
              <w:t>.б/н;</w:t>
            </w:r>
          </w:p>
          <w:p w:rsidR="004C6061" w:rsidRPr="00F60B23" w:rsidRDefault="004C6061" w:rsidP="004C6061">
            <w:pPr>
              <w:widowControl w:val="0"/>
              <w:autoSpaceDE w:val="0"/>
              <w:rPr>
                <w:rFonts w:ascii="Liberation Serif" w:hAnsi="Liberation Serif" w:cs="Liberation Serif"/>
                <w:highlight w:val="yellow"/>
              </w:rPr>
            </w:pPr>
            <w:r w:rsidRPr="00A55E57">
              <w:t xml:space="preserve"> Обеспечен</w:t>
            </w:r>
          </w:p>
        </w:tc>
      </w:tr>
      <w:tr w:rsidR="004C6061" w:rsidTr="00033DAF">
        <w:trPr>
          <w:trHeight w:val="450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61" w:rsidRDefault="004C6061" w:rsidP="004C606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41.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61" w:rsidRDefault="004C6061" w:rsidP="004C6061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Протокол лабораторного исследования качества питьевой воды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по микробиологическим показателям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в соответствии с программой производственного контроля </w:t>
            </w:r>
          </w:p>
          <w:p w:rsidR="004C6061" w:rsidRDefault="004C6061" w:rsidP="004C6061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(</w:t>
            </w:r>
            <w:proofErr w:type="gramStart"/>
            <w:r>
              <w:rPr>
                <w:rFonts w:ascii="Liberation Serif" w:hAnsi="Liberation Serif" w:cs="Liberation Serif"/>
              </w:rPr>
              <w:t>при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проведении работ на системе водоснабжения необходимо представить данные исследований </w:t>
            </w:r>
            <w:r>
              <w:rPr>
                <w:rFonts w:ascii="Liberation Serif" w:hAnsi="Liberation Serif" w:cs="Liberation Serif"/>
              </w:rPr>
              <w:lastRenderedPageBreak/>
              <w:t>после проведения этих работ)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61" w:rsidRDefault="004C6061" w:rsidP="004C6061">
            <w:pPr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lastRenderedPageBreak/>
              <w:t>указать</w:t>
            </w:r>
            <w:proofErr w:type="gramEnd"/>
            <w:r>
              <w:rPr>
                <w:rFonts w:ascii="Liberation Serif" w:hAnsi="Liberation Serif" w:cs="Liberation Serif"/>
              </w:rPr>
              <w:t xml:space="preserve"> реквизиты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61" w:rsidRPr="005869FB" w:rsidRDefault="005869FB" w:rsidP="005869FB">
            <w:pPr>
              <w:widowControl w:val="0"/>
              <w:autoSpaceDE w:val="0"/>
            </w:pPr>
            <w:r w:rsidRPr="005869FB">
              <w:t>Протокол испытаний ноябрь 2023.</w:t>
            </w:r>
          </w:p>
        </w:tc>
      </w:tr>
      <w:tr w:rsidR="004C6061" w:rsidTr="00033DAF">
        <w:trPr>
          <w:trHeight w:val="137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61" w:rsidRDefault="004C6061" w:rsidP="004C606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42.</w:t>
            </w:r>
          </w:p>
        </w:tc>
        <w:tc>
          <w:tcPr>
            <w:tcW w:w="1445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61" w:rsidRDefault="004C6061" w:rsidP="004C6061">
            <w:pPr>
              <w:widowControl w:val="0"/>
              <w:autoSpaceDE w:val="0"/>
              <w:jc w:val="center"/>
            </w:pPr>
            <w:r>
              <w:rPr>
                <w:rFonts w:ascii="Liberation Serif" w:hAnsi="Liberation Serif" w:cs="Liberation Serif"/>
                <w:b/>
              </w:rPr>
              <w:t xml:space="preserve">Раздел 6. Реализация мер по предупреждению распространения </w:t>
            </w:r>
            <w:r>
              <w:rPr>
                <w:rFonts w:ascii="Liberation Serif" w:hAnsi="Liberation Serif" w:cs="Liberation Serif"/>
                <w:b/>
                <w:lang w:val="en-US"/>
              </w:rPr>
              <w:t>COVID</w:t>
            </w:r>
            <w:r>
              <w:rPr>
                <w:rFonts w:ascii="Liberation Serif" w:hAnsi="Liberation Serif" w:cs="Liberation Serif"/>
                <w:b/>
              </w:rPr>
              <w:t>-19</w:t>
            </w:r>
          </w:p>
        </w:tc>
      </w:tr>
      <w:tr w:rsidR="004C6061" w:rsidTr="00033DAF">
        <w:trPr>
          <w:trHeight w:val="496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61" w:rsidRDefault="004C6061" w:rsidP="004C606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43.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61" w:rsidRDefault="004C6061" w:rsidP="004C6061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Оборудование образовательной организации по бактерицидному обеззараживанию воздуха </w:t>
            </w:r>
            <w:r>
              <w:rPr>
                <w:rFonts w:ascii="Liberation Serif" w:hAnsi="Liberation Serif" w:cs="Liberation Serif"/>
              </w:rPr>
              <w:br/>
              <w:t xml:space="preserve">с использованием оборудования </w:t>
            </w:r>
            <w:r>
              <w:rPr>
                <w:rFonts w:ascii="Liberation Serif" w:hAnsi="Liberation Serif" w:cs="Liberation Serif"/>
              </w:rPr>
              <w:br/>
              <w:t>по обеззараживанию воздуха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61" w:rsidRDefault="004C6061" w:rsidP="004C606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наличие</w:t>
            </w:r>
            <w:proofErr w:type="gramEnd"/>
            <w:r>
              <w:rPr>
                <w:rFonts w:ascii="Liberation Serif" w:hAnsi="Liberation Serif" w:cs="Liberation Serif"/>
              </w:rPr>
              <w:t>/отсутствие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61" w:rsidRDefault="004C6061" w:rsidP="004C606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наличие</w:t>
            </w:r>
            <w:proofErr w:type="gramEnd"/>
          </w:p>
        </w:tc>
      </w:tr>
      <w:tr w:rsidR="004C6061" w:rsidTr="00033DAF">
        <w:trPr>
          <w:trHeight w:val="924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61" w:rsidRDefault="004C6061" w:rsidP="004C606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44.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61" w:rsidRDefault="004C6061" w:rsidP="004C6061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Обеспечение в образовательных организациях за каждым классом закрепления отдельного учебного кабинета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61" w:rsidRDefault="004C6061" w:rsidP="004C606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наличие</w:t>
            </w:r>
            <w:proofErr w:type="gramEnd"/>
            <w:r>
              <w:rPr>
                <w:rFonts w:ascii="Liberation Serif" w:hAnsi="Liberation Serif" w:cs="Liberation Serif"/>
              </w:rPr>
              <w:t>/отсутствие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61" w:rsidRDefault="004C6061" w:rsidP="004C606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наличие</w:t>
            </w:r>
            <w:proofErr w:type="gramEnd"/>
          </w:p>
        </w:tc>
      </w:tr>
      <w:tr w:rsidR="004C6061" w:rsidTr="00033DAF">
        <w:trPr>
          <w:trHeight w:val="1688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61" w:rsidRDefault="004C6061" w:rsidP="004C606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45.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61" w:rsidRDefault="004C6061" w:rsidP="004C6061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Обеспечение условий для гигиенической обработки рук </w:t>
            </w:r>
            <w:r>
              <w:rPr>
                <w:rFonts w:ascii="Liberation Serif" w:hAnsi="Liberation Serif" w:cs="Liberation Serif"/>
              </w:rPr>
              <w:br/>
              <w:t>с применением кожных антисептиков (дозаторов) при входе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в образовательную организацию, помещение для приема пищи, санитарные узлы и туалетные комнаты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61" w:rsidRDefault="004C6061" w:rsidP="004C6061">
            <w:pPr>
              <w:widowControl w:val="0"/>
              <w:autoSpaceDE w:val="0"/>
            </w:pPr>
            <w:proofErr w:type="gramStart"/>
            <w:r>
              <w:rPr>
                <w:rFonts w:ascii="Liberation Serif" w:hAnsi="Liberation Serif" w:cs="Liberation Serif"/>
              </w:rPr>
              <w:t>наличие</w:t>
            </w:r>
            <w:proofErr w:type="gramEnd"/>
            <w:r>
              <w:rPr>
                <w:rFonts w:ascii="Liberation Serif" w:hAnsi="Liberation Serif" w:cs="Liberation Serif"/>
              </w:rPr>
              <w:t>/отсутствие (2 дозатора на каждую входную группу и 2 дозатора на вход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 в обеденную зону)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61" w:rsidRDefault="004C6061" w:rsidP="004C606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наличие</w:t>
            </w:r>
            <w:proofErr w:type="gramEnd"/>
          </w:p>
        </w:tc>
      </w:tr>
      <w:tr w:rsidR="004C6061" w:rsidTr="00033DAF">
        <w:trPr>
          <w:trHeight w:val="70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61" w:rsidRDefault="004C6061" w:rsidP="004C606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46.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61" w:rsidRDefault="004C6061" w:rsidP="004C606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Обеспечение использования средств индивидуальной защиты органов дыхания (одноразовых масок или многоразовых масок со сменными фильтрами), а также перчаток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61" w:rsidRDefault="004C6061" w:rsidP="004C606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наличие</w:t>
            </w:r>
            <w:proofErr w:type="gramEnd"/>
            <w:r>
              <w:rPr>
                <w:rFonts w:ascii="Liberation Serif" w:hAnsi="Liberation Serif" w:cs="Liberation Serif"/>
              </w:rPr>
              <w:t>/отсутствие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61" w:rsidRDefault="004C6061" w:rsidP="004C606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наличие</w:t>
            </w:r>
            <w:proofErr w:type="gramEnd"/>
          </w:p>
        </w:tc>
      </w:tr>
      <w:tr w:rsidR="004C6061" w:rsidTr="00033DAF">
        <w:trPr>
          <w:trHeight w:val="1341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61" w:rsidRDefault="004C6061" w:rsidP="004C606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47.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61" w:rsidRDefault="004C6061" w:rsidP="004C606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Обеспечение режима термометрии, наличие бесконтактных термометров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61" w:rsidRDefault="004C6061" w:rsidP="004C606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наличие</w:t>
            </w:r>
            <w:proofErr w:type="gramEnd"/>
            <w:r>
              <w:rPr>
                <w:rFonts w:ascii="Liberation Serif" w:hAnsi="Liberation Serif" w:cs="Liberation Serif"/>
              </w:rPr>
              <w:t>/отсутствие</w:t>
            </w:r>
          </w:p>
          <w:p w:rsidR="004C6061" w:rsidRDefault="004C6061" w:rsidP="004C6061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(</w:t>
            </w:r>
            <w:proofErr w:type="gramStart"/>
            <w:r>
              <w:rPr>
                <w:rFonts w:ascii="Liberation Serif" w:hAnsi="Liberation Serif" w:cs="Liberation Serif"/>
              </w:rPr>
              <w:t>исходя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из численности обучающихся (воспитанников): до 100 человек –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2 штуки; от 100 до 250 человек – 5 штук;</w:t>
            </w:r>
          </w:p>
          <w:p w:rsidR="004C6061" w:rsidRDefault="004C6061" w:rsidP="004C6061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  <w:lang w:val="en-US"/>
              </w:rPr>
              <w:t>c</w:t>
            </w:r>
            <w:r>
              <w:rPr>
                <w:rFonts w:ascii="Liberation Serif" w:hAnsi="Liberation Serif" w:cs="Liberation Serif"/>
              </w:rPr>
              <w:t>выше 250 человек – 10 штук)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61" w:rsidRDefault="004C6061" w:rsidP="004C606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наличие</w:t>
            </w:r>
            <w:proofErr w:type="gramEnd"/>
          </w:p>
        </w:tc>
      </w:tr>
      <w:tr w:rsidR="004C6061" w:rsidTr="00033DAF">
        <w:trPr>
          <w:trHeight w:val="95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61" w:rsidRDefault="004C6061" w:rsidP="004C606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48.</w:t>
            </w:r>
          </w:p>
        </w:tc>
        <w:tc>
          <w:tcPr>
            <w:tcW w:w="14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61" w:rsidRDefault="004C6061" w:rsidP="004C606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7. Антитеррористическая защищенность образовательной организации</w:t>
            </w:r>
          </w:p>
        </w:tc>
      </w:tr>
      <w:tr w:rsidR="004C6061" w:rsidTr="00033DAF">
        <w:trPr>
          <w:trHeight w:val="15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61" w:rsidRDefault="004C6061" w:rsidP="004C606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49.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61" w:rsidRDefault="004C6061" w:rsidP="004C606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 предписаний органов надзорной деятельности Федеральной службы войск национальной гвардии Российской Федерации </w:t>
            </w:r>
            <w:r>
              <w:rPr>
                <w:rFonts w:ascii="Liberation Serif" w:hAnsi="Liberation Serif" w:cs="Liberation Serif"/>
              </w:rPr>
              <w:br/>
              <w:t>по Свердловской области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61" w:rsidRDefault="004C6061" w:rsidP="004C6061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1) предписание/акт проверки (указать реквизиты);</w:t>
            </w:r>
          </w:p>
          <w:p w:rsidR="004C6061" w:rsidRDefault="004C6061" w:rsidP="004C606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количество </w:t>
            </w:r>
            <w:proofErr w:type="spellStart"/>
            <w:r>
              <w:rPr>
                <w:rFonts w:ascii="Liberation Serif" w:hAnsi="Liberation Serif" w:cs="Liberation Serif"/>
              </w:rPr>
              <w:t>неустраненных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недостатков;</w:t>
            </w:r>
          </w:p>
          <w:p w:rsidR="004C6061" w:rsidRDefault="004C6061" w:rsidP="004C606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3) количество </w:t>
            </w:r>
            <w:proofErr w:type="spellStart"/>
            <w:r>
              <w:rPr>
                <w:rFonts w:ascii="Liberation Serif" w:hAnsi="Liberation Serif" w:cs="Liberation Serif"/>
              </w:rPr>
              <w:t>неустраненных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недостатков, срок устранения которых истек;</w:t>
            </w:r>
          </w:p>
          <w:p w:rsidR="004C6061" w:rsidRDefault="004C6061" w:rsidP="004C6061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lastRenderedPageBreak/>
              <w:t>4) наличие плана устранения недостатков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с указанием сроков устранения;</w:t>
            </w:r>
          </w:p>
          <w:p w:rsidR="004C6061" w:rsidRDefault="004C6061" w:rsidP="004C606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отчеты об устранении недостатков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061" w:rsidRDefault="004C6061" w:rsidP="004C606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5D2FB0">
              <w:lastRenderedPageBreak/>
              <w:t>Предписание/акт -  нет</w:t>
            </w:r>
          </w:p>
        </w:tc>
      </w:tr>
      <w:tr w:rsidR="004C6061" w:rsidTr="00033DAF">
        <w:trPr>
          <w:trHeight w:val="15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61" w:rsidRDefault="004C6061" w:rsidP="004C606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50.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61" w:rsidRDefault="004C6061" w:rsidP="004C6061">
            <w:pPr>
              <w:autoSpaceDE w:val="0"/>
            </w:pPr>
            <w:r>
              <w:rPr>
                <w:rFonts w:ascii="Liberation Serif" w:hAnsi="Liberation Serif" w:cs="Liberation Serif"/>
              </w:rPr>
              <w:t>Паспорт безопасности образовательной организации (указать категорию опасности объекта (территории))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61" w:rsidRDefault="004C6061" w:rsidP="004C6061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Паспорт безопасности образовательной организации разработан, согласован </w:t>
            </w:r>
          </w:p>
          <w:p w:rsidR="004C6061" w:rsidRDefault="004C6061" w:rsidP="004C6061">
            <w:pPr>
              <w:autoSpaceDE w:val="0"/>
            </w:pPr>
            <w:proofErr w:type="gramStart"/>
            <w:r>
              <w:rPr>
                <w:rFonts w:ascii="Liberation Serif" w:hAnsi="Liberation Serif" w:cs="Liberation Serif"/>
              </w:rPr>
              <w:t>в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подразделениях:</w:t>
            </w:r>
          </w:p>
          <w:p w:rsidR="004C6061" w:rsidRDefault="004C6061" w:rsidP="004C6061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Управления Федеральной службы войск национальной гвардии Российской Федерации по Свердловской области (дата);</w:t>
            </w:r>
          </w:p>
          <w:p w:rsidR="004C6061" w:rsidRDefault="004C6061" w:rsidP="004C6061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ГУ МЧС России по Свердловской области (дата);</w:t>
            </w:r>
          </w:p>
          <w:p w:rsidR="004C6061" w:rsidRDefault="004C6061" w:rsidP="004C6061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3) Управления Федеральной службы безопасности Российской Федерации </w:t>
            </w:r>
            <w:r>
              <w:rPr>
                <w:rFonts w:ascii="Liberation Serif" w:hAnsi="Liberation Serif" w:cs="Liberation Serif"/>
              </w:rPr>
              <w:br/>
              <w:t>по Свердловской области (дата);</w:t>
            </w:r>
          </w:p>
          <w:p w:rsidR="004C6061" w:rsidRDefault="004C6061" w:rsidP="004C6061">
            <w:pPr>
              <w:autoSpaceDE w:val="0"/>
            </w:pPr>
            <w:r>
              <w:rPr>
                <w:rFonts w:ascii="Liberation Serif" w:hAnsi="Liberation Serif" w:cs="Liberation Serif"/>
              </w:rPr>
              <w:t>4) Главного управления Министерства внутренних дел Российской Федерации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Свердловской области (дата)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E57" w:rsidRPr="005D2FB0" w:rsidRDefault="00A55E57" w:rsidP="00A55E57">
            <w:r w:rsidRPr="005D2FB0">
              <w:t xml:space="preserve">Паспорт безопасности образовательной организации </w:t>
            </w:r>
            <w:proofErr w:type="gramStart"/>
            <w:r w:rsidRPr="005D2FB0">
              <w:t>( четвертая</w:t>
            </w:r>
            <w:proofErr w:type="gramEnd"/>
            <w:r w:rsidRPr="005D2FB0">
              <w:t xml:space="preserve">  категория опасности) разработан, согласован в подразделениях:</w:t>
            </w:r>
          </w:p>
          <w:p w:rsidR="00A55E57" w:rsidRPr="005D2FB0" w:rsidRDefault="00A55E57" w:rsidP="00A55E57">
            <w:r w:rsidRPr="005D2FB0">
              <w:t>1) Качканарский отдел вневедомственной охраны – филиал ФГКУ «Управление вневедомственной охраны войск национальной гвардии по СО» дата 20.06.2022.</w:t>
            </w:r>
          </w:p>
          <w:p w:rsidR="00A55E57" w:rsidRPr="005D2FB0" w:rsidRDefault="00A55E57" w:rsidP="00A55E57">
            <w:r w:rsidRPr="005D2FB0">
              <w:t>2) Отдел надзорной деятельности и профилактической работы Качканарского ГО, Нижнетуринского ГО, Управление надзорной деятельности и профилактической работы Главного управления МЧС России по СО 01.08.2022.</w:t>
            </w:r>
          </w:p>
          <w:p w:rsidR="00A55E57" w:rsidRPr="005D2FB0" w:rsidRDefault="00A55E57" w:rsidP="00A55E57">
            <w:r w:rsidRPr="005D2FB0">
              <w:t xml:space="preserve">3) Управления Федеральной службы безопасности России по Свердловской области в городе Лесной </w:t>
            </w:r>
            <w:proofErr w:type="gramStart"/>
            <w:r w:rsidRPr="005D2FB0">
              <w:t>17.06.2022..</w:t>
            </w:r>
            <w:proofErr w:type="gramEnd"/>
          </w:p>
          <w:p w:rsidR="004C6061" w:rsidRDefault="004C6061" w:rsidP="004C606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</w:tr>
      <w:tr w:rsidR="00A55E57" w:rsidTr="00033DAF">
        <w:trPr>
          <w:trHeight w:val="755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E57" w:rsidRDefault="00A55E57" w:rsidP="00A55E57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51.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E57" w:rsidRDefault="00A55E57" w:rsidP="00A55E57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Наличие ответственных лиц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антитеррористической защищенности объекта (территории)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E57" w:rsidRDefault="00A55E57" w:rsidP="00A55E5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указать</w:t>
            </w:r>
            <w:proofErr w:type="gramEnd"/>
            <w:r>
              <w:rPr>
                <w:rFonts w:ascii="Liberation Serif" w:hAnsi="Liberation Serif" w:cs="Liberation Serif"/>
              </w:rPr>
              <w:t xml:space="preserve"> реквизиты приказа руководителя образовательной организации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E57" w:rsidRPr="005D2FB0" w:rsidRDefault="008E29AF" w:rsidP="00A55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пр.№ 17к от 09.01.2024</w:t>
            </w:r>
            <w:proofErr w:type="gramStart"/>
            <w:r w:rsidR="00A55E57" w:rsidRPr="005D2FB0">
              <w:rPr>
                <w:rFonts w:ascii="Times New Roman" w:hAnsi="Times New Roman" w:cs="Times New Roman"/>
                <w:sz w:val="24"/>
                <w:szCs w:val="24"/>
              </w:rPr>
              <w:t>. ответственный</w:t>
            </w:r>
            <w:proofErr w:type="gramEnd"/>
            <w:r w:rsidR="00A55E57" w:rsidRPr="005D2FB0">
              <w:rPr>
                <w:rFonts w:ascii="Times New Roman" w:hAnsi="Times New Roman" w:cs="Times New Roman"/>
                <w:sz w:val="24"/>
                <w:szCs w:val="24"/>
              </w:rPr>
              <w:t xml:space="preserve"> зам зав по АХР Якимова Н.А.</w:t>
            </w:r>
          </w:p>
        </w:tc>
      </w:tr>
      <w:tr w:rsidR="00A55E57" w:rsidTr="00033DAF">
        <w:trPr>
          <w:trHeight w:val="613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E57" w:rsidRDefault="00A55E57" w:rsidP="00A55E57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52.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E57" w:rsidRDefault="00A55E57" w:rsidP="00A55E57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Проведение обучения, инструктажей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по антитеррористической </w:t>
            </w:r>
            <w:proofErr w:type="spellStart"/>
            <w:r>
              <w:rPr>
                <w:rFonts w:ascii="Liberation Serif" w:hAnsi="Liberation Serif" w:cs="Liberation Serif"/>
              </w:rPr>
              <w:t>укрепленности</w:t>
            </w:r>
            <w:proofErr w:type="spellEnd"/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E57" w:rsidRDefault="00A55E57" w:rsidP="00A55E5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1) количество обученных сотрудников; </w:t>
            </w:r>
          </w:p>
          <w:p w:rsidR="00A55E57" w:rsidRDefault="00A55E57" w:rsidP="00A55E5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количество инструктажей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E57" w:rsidRPr="005D2FB0" w:rsidRDefault="00A55E57" w:rsidP="00A55E57">
            <w:r w:rsidRPr="005D2FB0">
              <w:t xml:space="preserve">1) количество обученных сотрудников – 32 </w:t>
            </w:r>
          </w:p>
          <w:p w:rsidR="00A55E57" w:rsidRDefault="00A55E57" w:rsidP="00A55E5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5D2FB0">
              <w:t xml:space="preserve">2) количество инструктажей - </w:t>
            </w:r>
            <w:proofErr w:type="spellStart"/>
            <w:r w:rsidRPr="005D2FB0">
              <w:t>планово</w:t>
            </w:r>
            <w:proofErr w:type="spellEnd"/>
            <w:r w:rsidRPr="005D2FB0">
              <w:t xml:space="preserve"> - март/ сентябрь.</w:t>
            </w:r>
          </w:p>
        </w:tc>
      </w:tr>
      <w:tr w:rsidR="00A55E57" w:rsidTr="00033DAF">
        <w:trPr>
          <w:trHeight w:val="15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E57" w:rsidRDefault="00A55E57" w:rsidP="00A55E57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53.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E57" w:rsidRDefault="00A55E57" w:rsidP="00A55E57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Наличие планов эвакуации работников, обучающихся и иных лиц, находящихся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объекте (территории), в случае получения информации об угрозе совершения или о совершении террористического акта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E57" w:rsidRDefault="00A55E57" w:rsidP="00A55E5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наличие</w:t>
            </w:r>
            <w:proofErr w:type="gramEnd"/>
            <w:r>
              <w:rPr>
                <w:rFonts w:ascii="Liberation Serif" w:hAnsi="Liberation Serif" w:cs="Liberation Serif"/>
              </w:rPr>
              <w:t>/отсутствие, указать реквизиты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E57" w:rsidRDefault="008E29AF" w:rsidP="00A55E5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proofErr w:type="gramStart"/>
            <w:r w:rsidRPr="005D2FB0">
              <w:t xml:space="preserve">наличие,   </w:t>
            </w:r>
            <w:proofErr w:type="gramEnd"/>
            <w:r w:rsidRPr="005D2FB0">
              <w:t>план эвакуации работников, обучающихся и иных лиц  приказ от 17.05.2021. № 120к.</w:t>
            </w:r>
          </w:p>
        </w:tc>
      </w:tr>
      <w:tr w:rsidR="00A55E57" w:rsidTr="00033DAF">
        <w:trPr>
          <w:trHeight w:val="15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E57" w:rsidRDefault="00A55E57" w:rsidP="00A55E57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54.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E57" w:rsidRDefault="00A55E57" w:rsidP="00A55E57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Обеспечение пропускного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и </w:t>
            </w:r>
            <w:proofErr w:type="spellStart"/>
            <w:r>
              <w:rPr>
                <w:rFonts w:ascii="Liberation Serif" w:hAnsi="Liberation Serif" w:cs="Liberation Serif"/>
              </w:rPr>
              <w:t>внутриобъектового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режимов 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E57" w:rsidRDefault="00A55E57" w:rsidP="00A55E57">
            <w:pPr>
              <w:autoSpaceDE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наличие</w:t>
            </w:r>
            <w:proofErr w:type="gramEnd"/>
            <w:r>
              <w:rPr>
                <w:rFonts w:ascii="Liberation Serif" w:hAnsi="Liberation Serif" w:cs="Liberation Serif"/>
              </w:rPr>
              <w:t>/отсутствие, указать реквизиты документа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E57" w:rsidRDefault="008E29AF" w:rsidP="00A55E5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proofErr w:type="gramStart"/>
            <w:r w:rsidRPr="005D2FB0">
              <w:t>наличие,  Положение</w:t>
            </w:r>
            <w:proofErr w:type="gramEnd"/>
            <w:r w:rsidRPr="005D2FB0">
              <w:t xml:space="preserve"> об организации </w:t>
            </w:r>
            <w:proofErr w:type="spellStart"/>
            <w:r w:rsidRPr="005D2FB0">
              <w:t>контрольно</w:t>
            </w:r>
            <w:proofErr w:type="spellEnd"/>
            <w:r w:rsidRPr="005D2FB0">
              <w:t xml:space="preserve"> – пропускного режима пр.  </w:t>
            </w:r>
            <w:proofErr w:type="gramStart"/>
            <w:r w:rsidRPr="005D2FB0">
              <w:t>от</w:t>
            </w:r>
            <w:proofErr w:type="gramEnd"/>
            <w:r w:rsidRPr="005D2FB0">
              <w:t xml:space="preserve"> 16.03.2022. № 89к</w:t>
            </w:r>
          </w:p>
        </w:tc>
      </w:tr>
      <w:tr w:rsidR="00A55E57" w:rsidTr="00033DAF">
        <w:trPr>
          <w:trHeight w:val="2168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E57" w:rsidRDefault="00A55E57" w:rsidP="00A55E57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55.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E57" w:rsidRDefault="00A55E57" w:rsidP="00A55E5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Организация физической охраны 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E57" w:rsidRDefault="00A55E57" w:rsidP="00A55E5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предусмотрена в штатном расписании (вахтер, сторож);</w:t>
            </w:r>
          </w:p>
          <w:p w:rsidR="00A55E57" w:rsidRDefault="00A55E57" w:rsidP="00A55E5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заключен договор с подразделением Управления Федеральной службы войск национальной гвардии Российской Федерации по Свердловской области (указать реквизиты);</w:t>
            </w:r>
          </w:p>
          <w:p w:rsidR="00A55E57" w:rsidRDefault="00A55E57" w:rsidP="00A55E5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заключен договор с частным охранным предприятием (указать реквизиты)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E57" w:rsidRDefault="00A55E57" w:rsidP="00A55E5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proofErr w:type="gramStart"/>
            <w:r w:rsidRPr="005D2FB0">
              <w:t>не</w:t>
            </w:r>
            <w:proofErr w:type="gramEnd"/>
            <w:r w:rsidRPr="005D2FB0">
              <w:t xml:space="preserve"> предусмотрена</w:t>
            </w:r>
          </w:p>
        </w:tc>
      </w:tr>
      <w:tr w:rsidR="008E29AF" w:rsidTr="00033DAF">
        <w:trPr>
          <w:trHeight w:val="3023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56.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кнопки тревожной сигнализации (далее – КТС)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1) наличие и исправность; </w:t>
            </w:r>
          </w:p>
          <w:p w:rsidR="008E29AF" w:rsidRDefault="008E29AF" w:rsidP="008E29AF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2) вывод КТС в подразделения войск национальной гвардии Российской Федерации или в систему обеспечения вызова экстренных оперативных служб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единому номеру «112»;</w:t>
            </w:r>
          </w:p>
          <w:p w:rsidR="008E29AF" w:rsidRDefault="008E29AF" w:rsidP="008E29A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договор на обслуживание (указать реквизиты);</w:t>
            </w:r>
          </w:p>
          <w:p w:rsidR="008E29AF" w:rsidRDefault="008E29AF" w:rsidP="008E29A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КТС отсутствует (причина, принимаемые меры);</w:t>
            </w:r>
          </w:p>
          <w:p w:rsidR="008E29AF" w:rsidRDefault="008E29AF" w:rsidP="008E29A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КТС не обслуживается (причина, меры)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9AF" w:rsidRPr="005D2FB0" w:rsidRDefault="008E29AF" w:rsidP="008E29AF">
            <w:pPr>
              <w:tabs>
                <w:tab w:val="left" w:pos="290"/>
              </w:tabs>
            </w:pPr>
            <w:r w:rsidRPr="005D2FB0">
              <w:t xml:space="preserve">1) наличие и исправность; </w:t>
            </w:r>
          </w:p>
          <w:p w:rsidR="008E29AF" w:rsidRPr="005D2FB0" w:rsidRDefault="008E29AF" w:rsidP="008E29AF">
            <w:pPr>
              <w:tabs>
                <w:tab w:val="left" w:pos="297"/>
              </w:tabs>
            </w:pPr>
            <w:r w:rsidRPr="005D2FB0">
              <w:t>2) вывод КТС на пульт Качканарского ОВО – филиал ФГКУ «</w:t>
            </w:r>
            <w:proofErr w:type="gramStart"/>
            <w:r w:rsidRPr="005D2FB0">
              <w:t>УВО  ВНГ</w:t>
            </w:r>
            <w:proofErr w:type="gramEnd"/>
            <w:r w:rsidRPr="005D2FB0">
              <w:t xml:space="preserve"> России по СО», договор  от 26.12.202</w:t>
            </w:r>
            <w:r>
              <w:t>3. № 5</w:t>
            </w:r>
            <w:r w:rsidRPr="005D2FB0">
              <w:t>6.</w:t>
            </w:r>
          </w:p>
          <w:p w:rsidR="008E29AF" w:rsidRPr="005D2FB0" w:rsidRDefault="008E29AF" w:rsidP="008E29AF">
            <w:pPr>
              <w:widowControl w:val="0"/>
              <w:autoSpaceDE w:val="0"/>
            </w:pPr>
            <w:r w:rsidRPr="005D2FB0">
              <w:t>3) договор н</w:t>
            </w:r>
            <w:r>
              <w:t>а обслуживание ООО «Рубеж» от 29</w:t>
            </w:r>
            <w:r w:rsidRPr="005D2FB0">
              <w:t>.1</w:t>
            </w:r>
            <w:r>
              <w:t>2.2023. № 330</w:t>
            </w:r>
            <w:r w:rsidRPr="005D2FB0">
              <w:t>8.</w:t>
            </w:r>
          </w:p>
          <w:p w:rsidR="008E29AF" w:rsidRPr="005D2FB0" w:rsidRDefault="008E29AF" w:rsidP="008E2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9AF" w:rsidTr="00033DAF">
        <w:trPr>
          <w:trHeight w:val="1906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57.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Оборудование объектов (территорий) системами оповещения и управления эвакуацией либо автономными системами (средствами) экстренного оповещения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о возникновении чрезвычайной ситуации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и исправность;</w:t>
            </w:r>
          </w:p>
          <w:p w:rsidR="008E29AF" w:rsidRDefault="008E29AF" w:rsidP="008E29A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договор на обслуживание (указать реквизиты); </w:t>
            </w:r>
          </w:p>
          <w:p w:rsidR="008E29AF" w:rsidRDefault="008E29AF" w:rsidP="008E29A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отсутствует (причина, принимаемые меры);</w:t>
            </w:r>
          </w:p>
          <w:p w:rsidR="008E29AF" w:rsidRDefault="008E29AF" w:rsidP="008E29A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не обслуживается (причина, принимаемые меры)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9AF" w:rsidRPr="005D2FB0" w:rsidRDefault="008E29AF" w:rsidP="008E29AF">
            <w:pPr>
              <w:tabs>
                <w:tab w:val="left" w:pos="312"/>
              </w:tabs>
            </w:pPr>
            <w:r w:rsidRPr="005D2FB0">
              <w:t xml:space="preserve">1) СОУЭ </w:t>
            </w:r>
            <w:proofErr w:type="gramStart"/>
            <w:r w:rsidRPr="005D2FB0">
              <w:t>имеются,  находятся</w:t>
            </w:r>
            <w:proofErr w:type="gramEnd"/>
            <w:r w:rsidRPr="005D2FB0">
              <w:t xml:space="preserve"> в исправном состоянии  </w:t>
            </w:r>
          </w:p>
          <w:p w:rsidR="008E29AF" w:rsidRDefault="008E29AF" w:rsidP="008E29A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5D2FB0">
              <w:t>2) Договор н</w:t>
            </w:r>
            <w:r>
              <w:t xml:space="preserve">а </w:t>
            </w:r>
            <w:proofErr w:type="gramStart"/>
            <w:r>
              <w:t>обслуживание  СОУЭ</w:t>
            </w:r>
            <w:proofErr w:type="gramEnd"/>
            <w:r>
              <w:t xml:space="preserve"> от 29</w:t>
            </w:r>
            <w:r w:rsidRPr="005D2FB0">
              <w:t>.1</w:t>
            </w:r>
            <w:r>
              <w:t>2.2023</w:t>
            </w:r>
            <w:r w:rsidRPr="005D2FB0">
              <w:t>. №.3</w:t>
            </w:r>
            <w:r>
              <w:t>30</w:t>
            </w:r>
            <w:r w:rsidRPr="005D2FB0">
              <w:t>8 ООО «Рубеж»;</w:t>
            </w:r>
          </w:p>
        </w:tc>
      </w:tr>
      <w:tr w:rsidR="008E29AF" w:rsidTr="00033DAF">
        <w:trPr>
          <w:trHeight w:val="1913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58.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Система охранной сигнализации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и исправность;</w:t>
            </w:r>
          </w:p>
          <w:p w:rsidR="008E29AF" w:rsidRDefault="008E29AF" w:rsidP="008E29A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договор на обслуживание (указать реквизиты); </w:t>
            </w:r>
          </w:p>
          <w:p w:rsidR="008E29AF" w:rsidRDefault="008E29AF" w:rsidP="008E29A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отсутствует (причина, принимаемые меры);</w:t>
            </w:r>
          </w:p>
          <w:p w:rsidR="008E29AF" w:rsidRDefault="008E29AF" w:rsidP="008E29A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не обслуживается (причина, принимаемые меры)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9AF" w:rsidRPr="005D2FB0" w:rsidRDefault="008E29AF" w:rsidP="008E29AF">
            <w:pPr>
              <w:tabs>
                <w:tab w:val="left" w:pos="317"/>
              </w:tabs>
            </w:pPr>
            <w:r w:rsidRPr="005D2FB0">
              <w:t>1) наличие и исправность;</w:t>
            </w:r>
          </w:p>
          <w:p w:rsidR="008E29AF" w:rsidRPr="005D2FB0" w:rsidRDefault="008E29AF" w:rsidP="008E29AF">
            <w:pPr>
              <w:tabs>
                <w:tab w:val="left" w:pos="317"/>
              </w:tabs>
            </w:pPr>
            <w:r w:rsidRPr="005D2FB0">
              <w:t xml:space="preserve">2) договор на оказание охранных </w:t>
            </w:r>
            <w:proofErr w:type="gramStart"/>
            <w:r w:rsidRPr="005D2FB0">
              <w:t>услуг  от</w:t>
            </w:r>
            <w:proofErr w:type="gramEnd"/>
            <w:r w:rsidRPr="005D2FB0">
              <w:t xml:space="preserve"> 26.1</w:t>
            </w:r>
            <w:r>
              <w:t xml:space="preserve">2.2023. № </w:t>
            </w:r>
            <w:r w:rsidRPr="005D2FB0">
              <w:t>5</w:t>
            </w:r>
            <w:r>
              <w:t>7</w:t>
            </w:r>
            <w:r w:rsidRPr="005D2FB0">
              <w:t xml:space="preserve"> с </w:t>
            </w:r>
            <w:proofErr w:type="spellStart"/>
            <w:proofErr w:type="gramStart"/>
            <w:r w:rsidRPr="005D2FB0">
              <w:t>Качканарскима</w:t>
            </w:r>
            <w:proofErr w:type="spellEnd"/>
            <w:r w:rsidRPr="005D2FB0">
              <w:t xml:space="preserve">  ОВО</w:t>
            </w:r>
            <w:proofErr w:type="gramEnd"/>
            <w:r w:rsidRPr="005D2FB0">
              <w:t xml:space="preserve"> – филиал ФГКУ «УВО  ВНГ России по СО», договор  на обслуживание  ОО</w:t>
            </w:r>
            <w:r>
              <w:t>О «Рубеж» от 29</w:t>
            </w:r>
            <w:r w:rsidRPr="005D2FB0">
              <w:t>.1</w:t>
            </w:r>
            <w:r>
              <w:t>2.2023. № 330</w:t>
            </w:r>
            <w:r w:rsidRPr="005D2FB0">
              <w:t>8.</w:t>
            </w:r>
          </w:p>
          <w:p w:rsidR="008E29AF" w:rsidRDefault="008E29AF" w:rsidP="008E29A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</w:tr>
      <w:tr w:rsidR="008E29AF" w:rsidTr="00033DAF">
        <w:trPr>
          <w:trHeight w:val="17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59.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Система видеонаблюдения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1) наличие (установка по периметру, внутри здания образовательной </w:t>
            </w:r>
            <w:r>
              <w:rPr>
                <w:rFonts w:ascii="Liberation Serif" w:hAnsi="Liberation Serif" w:cs="Liberation Serif"/>
              </w:rPr>
              <w:lastRenderedPageBreak/>
              <w:t>организации);</w:t>
            </w:r>
          </w:p>
          <w:p w:rsidR="008E29AF" w:rsidRDefault="008E29AF" w:rsidP="008E29AF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количество камер (в том числе: внутри здания образовательной организации, </w:t>
            </w:r>
            <w:r>
              <w:rPr>
                <w:rFonts w:ascii="Liberation Serif" w:hAnsi="Liberation Serif" w:cs="Liberation Serif"/>
              </w:rPr>
              <w:br/>
              <w:t>по периметру);</w:t>
            </w:r>
          </w:p>
          <w:p w:rsidR="008E29AF" w:rsidRDefault="008E29AF" w:rsidP="008E29AF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вывод изображения;</w:t>
            </w:r>
          </w:p>
          <w:p w:rsidR="008E29AF" w:rsidRDefault="008E29AF" w:rsidP="008E29AF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договор на обслуживание (указать реквизиты)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9AF" w:rsidRPr="005D2FB0" w:rsidRDefault="008E29AF" w:rsidP="008E29AF">
            <w:pPr>
              <w:tabs>
                <w:tab w:val="left" w:pos="320"/>
              </w:tabs>
            </w:pPr>
            <w:r w:rsidRPr="005D2FB0">
              <w:lastRenderedPageBreak/>
              <w:t>1) наличие (установка по периметру, внутри здания образовательной организации);</w:t>
            </w:r>
          </w:p>
          <w:p w:rsidR="008E29AF" w:rsidRPr="005D2FB0" w:rsidRDefault="008E29AF" w:rsidP="008E29AF">
            <w:pPr>
              <w:tabs>
                <w:tab w:val="left" w:pos="320"/>
              </w:tabs>
            </w:pPr>
            <w:r w:rsidRPr="005D2FB0">
              <w:lastRenderedPageBreak/>
              <w:t xml:space="preserve">2) количество камер -10, в том числе: внутри здания образовательной организации - 2, </w:t>
            </w:r>
          </w:p>
          <w:p w:rsidR="008E29AF" w:rsidRPr="005D2FB0" w:rsidRDefault="008E29AF" w:rsidP="008E29AF">
            <w:pPr>
              <w:tabs>
                <w:tab w:val="left" w:pos="320"/>
              </w:tabs>
            </w:pPr>
            <w:proofErr w:type="gramStart"/>
            <w:r w:rsidRPr="005D2FB0">
              <w:t>по</w:t>
            </w:r>
            <w:proofErr w:type="gramEnd"/>
            <w:r w:rsidRPr="005D2FB0">
              <w:t xml:space="preserve"> периметру- 8;</w:t>
            </w:r>
          </w:p>
          <w:p w:rsidR="008E29AF" w:rsidRDefault="008E29AF" w:rsidP="008E29AF">
            <w:pPr>
              <w:widowControl w:val="0"/>
              <w:autoSpaceDE w:val="0"/>
              <w:spacing w:line="228" w:lineRule="auto"/>
            </w:pPr>
            <w:r w:rsidRPr="005D2FB0">
              <w:t>3) вывод изображения на монитор расположенный на первом этаже здания.</w:t>
            </w:r>
          </w:p>
          <w:p w:rsidR="008E29AF" w:rsidRPr="005D2FB0" w:rsidRDefault="008E29AF" w:rsidP="008E29AF">
            <w:pPr>
              <w:widowControl w:val="0"/>
              <w:autoSpaceDE w:val="0"/>
              <w:spacing w:line="228" w:lineRule="auto"/>
            </w:pPr>
          </w:p>
        </w:tc>
      </w:tr>
      <w:tr w:rsidR="008E29AF" w:rsidTr="00033DAF">
        <w:trPr>
          <w:trHeight w:val="17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60.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autoSpaceDE w:val="0"/>
            </w:pPr>
            <w:r>
              <w:rPr>
                <w:rFonts w:ascii="Liberation Serif" w:hAnsi="Liberation Serif" w:cs="Liberation Serif"/>
              </w:rPr>
              <w:t>Оборудование на 1-м этаже помещения для охраны с установкой в нем систем видеонаблюдения, охранной сигнализации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и средств передачи тревожных сообщений в подразделения войск национальной гвардии Российской Федерации (подразделения вневедомственной охраны войск национальной гвардии Российской Федерации)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tabs>
                <w:tab w:val="left" w:pos="1080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8E29AF" w:rsidRDefault="008E29AF" w:rsidP="008E29AF">
            <w:pPr>
              <w:widowControl w:val="0"/>
              <w:tabs>
                <w:tab w:val="left" w:pos="1080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9AF" w:rsidRPr="004E58DE" w:rsidRDefault="008E29AF" w:rsidP="008E29AF">
            <w:pPr>
              <w:widowControl w:val="0"/>
              <w:autoSpaceDE w:val="0"/>
            </w:pPr>
            <w:proofErr w:type="gramStart"/>
            <w:r w:rsidRPr="004E58DE">
              <w:t>наличие</w:t>
            </w:r>
            <w:proofErr w:type="gramEnd"/>
          </w:p>
        </w:tc>
      </w:tr>
      <w:tr w:rsidR="008E29AF" w:rsidTr="00033DAF">
        <w:trPr>
          <w:trHeight w:val="17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60.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Оборудование основных входов </w:t>
            </w:r>
            <w:r>
              <w:rPr>
                <w:rFonts w:ascii="Liberation Serif" w:hAnsi="Liberation Serif" w:cs="Liberation Serif"/>
              </w:rPr>
              <w:br/>
              <w:t>в здания, входящие в состав объектов (территорий), контрольно-пропускными пунктами (постами охраны)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8E29AF" w:rsidRDefault="008E29AF" w:rsidP="008E29AF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9AF" w:rsidRPr="004E58DE" w:rsidRDefault="008E29AF" w:rsidP="008E29AF">
            <w:pPr>
              <w:widowControl w:val="0"/>
              <w:autoSpaceDE w:val="0"/>
            </w:pPr>
            <w:proofErr w:type="gramStart"/>
            <w:r w:rsidRPr="004E58DE">
              <w:t>отсутствует</w:t>
            </w:r>
            <w:proofErr w:type="gramEnd"/>
          </w:p>
        </w:tc>
      </w:tr>
      <w:tr w:rsidR="008E29AF" w:rsidTr="00033DAF">
        <w:trPr>
          <w:trHeight w:val="17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61.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Оснащение объектов (территорий) стационарными или ручными металлоискателями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8E29AF" w:rsidRDefault="008E29AF" w:rsidP="008E29AF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9AF" w:rsidRPr="005D2FB0" w:rsidRDefault="008E29AF" w:rsidP="008E29AF">
            <w:pPr>
              <w:tabs>
                <w:tab w:val="left" w:pos="317"/>
              </w:tabs>
            </w:pPr>
            <w:r w:rsidRPr="005D2FB0">
              <w:t>Имеется</w:t>
            </w:r>
          </w:p>
          <w:p w:rsidR="008E29AF" w:rsidRDefault="008E29AF" w:rsidP="008E29A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5D2FB0">
              <w:t>Ручной металлоискатель</w:t>
            </w:r>
          </w:p>
        </w:tc>
      </w:tr>
      <w:tr w:rsidR="008E29AF" w:rsidTr="00033DAF">
        <w:trPr>
          <w:trHeight w:val="17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62.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Оборудование объектов (территорий) системой контроля и управления доступом;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и исправность;</w:t>
            </w:r>
          </w:p>
          <w:p w:rsidR="008E29AF" w:rsidRDefault="008E29AF" w:rsidP="008E29AF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договор на обслуживание (указать реквизиты); </w:t>
            </w:r>
          </w:p>
          <w:p w:rsidR="008E29AF" w:rsidRDefault="008E29AF" w:rsidP="008E29AF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отсутствует (причина, принимаемые меры);</w:t>
            </w:r>
          </w:p>
          <w:p w:rsidR="008E29AF" w:rsidRDefault="008E29AF" w:rsidP="008E29AF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не обслуживается (причина, принимаемые меры)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9AF" w:rsidRPr="004E58DE" w:rsidRDefault="008E29AF" w:rsidP="008E29AF">
            <w:pPr>
              <w:widowControl w:val="0"/>
              <w:autoSpaceDE w:val="0"/>
            </w:pPr>
            <w:proofErr w:type="gramStart"/>
            <w:r w:rsidRPr="004E58DE">
              <w:t>отсутствует</w:t>
            </w:r>
            <w:proofErr w:type="gramEnd"/>
          </w:p>
        </w:tc>
      </w:tr>
      <w:tr w:rsidR="008E29AF" w:rsidTr="00033DAF">
        <w:trPr>
          <w:trHeight w:val="17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63.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Оснащение въездов на объект (территорию) воротами, обеспечивающими жесткую фиксацию их створок в закрытом положении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8E29AF" w:rsidRDefault="008E29AF" w:rsidP="008E29AF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9AF" w:rsidRPr="004E58DE" w:rsidRDefault="008E29AF" w:rsidP="008E29AF">
            <w:pPr>
              <w:widowControl w:val="0"/>
              <w:autoSpaceDE w:val="0"/>
            </w:pPr>
            <w:proofErr w:type="gramStart"/>
            <w:r w:rsidRPr="004E58DE">
              <w:t>наличие</w:t>
            </w:r>
            <w:proofErr w:type="gramEnd"/>
          </w:p>
        </w:tc>
      </w:tr>
      <w:tr w:rsidR="008E29AF" w:rsidTr="00033DAF">
        <w:trPr>
          <w:trHeight w:val="17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64.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Оборудование контрольно-пропускных пунктов при входе (въезде)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lastRenderedPageBreak/>
              <w:t>на прилегающую территорию объекта (территории)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1) наличие;</w:t>
            </w:r>
          </w:p>
          <w:p w:rsidR="008E29AF" w:rsidRDefault="008E29AF" w:rsidP="008E29AF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отсутствует (причина, принимаемые </w:t>
            </w:r>
            <w:r>
              <w:rPr>
                <w:rFonts w:ascii="Liberation Serif" w:hAnsi="Liberation Serif" w:cs="Liberation Serif"/>
              </w:rPr>
              <w:lastRenderedPageBreak/>
              <w:t>меры)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9AF" w:rsidRPr="003C36C5" w:rsidRDefault="008E29AF" w:rsidP="008E29AF">
            <w:pPr>
              <w:widowControl w:val="0"/>
              <w:autoSpaceDE w:val="0"/>
            </w:pPr>
            <w:proofErr w:type="gramStart"/>
            <w:r w:rsidRPr="003C36C5">
              <w:lastRenderedPageBreak/>
              <w:t>наличие</w:t>
            </w:r>
            <w:proofErr w:type="gramEnd"/>
          </w:p>
        </w:tc>
      </w:tr>
      <w:tr w:rsidR="008E29AF" w:rsidTr="00033DAF">
        <w:trPr>
          <w:trHeight w:val="17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65.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Оснащение въездов на объект (территорию) средствами снижения скорости и (или) </w:t>
            </w:r>
            <w:proofErr w:type="spellStart"/>
            <w:r>
              <w:rPr>
                <w:rFonts w:ascii="Liberation Serif" w:hAnsi="Liberation Serif" w:cs="Liberation Serif"/>
              </w:rPr>
              <w:t>противотаранными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устройствами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8E29AF" w:rsidRDefault="008E29AF" w:rsidP="008E29AF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9AF" w:rsidRPr="003C36C5" w:rsidRDefault="008E29AF" w:rsidP="008E29AF">
            <w:pPr>
              <w:widowControl w:val="0"/>
              <w:autoSpaceDE w:val="0"/>
            </w:pPr>
            <w:proofErr w:type="gramStart"/>
            <w:r w:rsidRPr="003C36C5">
              <w:t>отсутствует</w:t>
            </w:r>
            <w:proofErr w:type="gramEnd"/>
          </w:p>
        </w:tc>
      </w:tr>
      <w:tr w:rsidR="008E29AF" w:rsidTr="00033DAF">
        <w:trPr>
          <w:trHeight w:val="17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66.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Ограждение образовательной организации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ограждения;</w:t>
            </w:r>
          </w:p>
          <w:p w:rsidR="008E29AF" w:rsidRDefault="008E29AF" w:rsidP="008E29AF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состояние ограждения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9AF" w:rsidRPr="005D2FB0" w:rsidRDefault="008E29AF" w:rsidP="008E2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2FB0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proofErr w:type="gramEnd"/>
          </w:p>
          <w:p w:rsidR="008E29AF" w:rsidRDefault="008E29AF" w:rsidP="008E29A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proofErr w:type="gramStart"/>
            <w:r w:rsidRPr="005D2FB0">
              <w:t>в</w:t>
            </w:r>
            <w:proofErr w:type="gramEnd"/>
            <w:r w:rsidRPr="005D2FB0">
              <w:t xml:space="preserve"> отличном состоянии</w:t>
            </w:r>
          </w:p>
        </w:tc>
      </w:tr>
      <w:tr w:rsidR="008E29AF" w:rsidTr="00033DAF">
        <w:trPr>
          <w:trHeight w:val="461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67.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Оснащение объектов (территорий) системой наружного освещения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8E29AF" w:rsidRDefault="008E29AF" w:rsidP="008E29A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исправность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9AF" w:rsidRPr="003C36C5" w:rsidRDefault="008E29AF" w:rsidP="008E29AF">
            <w:pPr>
              <w:widowControl w:val="0"/>
              <w:autoSpaceDE w:val="0"/>
            </w:pPr>
            <w:proofErr w:type="gramStart"/>
            <w:r w:rsidRPr="003C36C5">
              <w:t>наличие</w:t>
            </w:r>
            <w:proofErr w:type="gramEnd"/>
          </w:p>
          <w:p w:rsidR="008E29AF" w:rsidRPr="003C36C5" w:rsidRDefault="008E29AF" w:rsidP="008E29AF">
            <w:pPr>
              <w:widowControl w:val="0"/>
              <w:autoSpaceDE w:val="0"/>
              <w:rPr>
                <w:rFonts w:asciiTheme="minorHAnsi" w:hAnsiTheme="minorHAnsi" w:cs="Liberation Serif"/>
              </w:rPr>
            </w:pPr>
            <w:proofErr w:type="gramStart"/>
            <w:r w:rsidRPr="003C36C5">
              <w:t>исправно</w:t>
            </w:r>
            <w:proofErr w:type="gramEnd"/>
          </w:p>
        </w:tc>
      </w:tr>
      <w:tr w:rsidR="008E29AF" w:rsidTr="00033DAF">
        <w:trPr>
          <w:trHeight w:val="70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68.</w:t>
            </w:r>
          </w:p>
        </w:tc>
        <w:tc>
          <w:tcPr>
            <w:tcW w:w="14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8. Информационная безопасность</w:t>
            </w:r>
          </w:p>
        </w:tc>
      </w:tr>
      <w:tr w:rsidR="008E29AF" w:rsidTr="00033DAF">
        <w:trPr>
          <w:trHeight w:val="70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69.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ревизии библиотечного фонда на выявление литературы, содержащей материалы экстремистской направленности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даты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проверок (указать реквизиты документа)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9AF" w:rsidRPr="005D2FB0" w:rsidRDefault="008E29AF" w:rsidP="008E29AF">
            <w:r>
              <w:t xml:space="preserve">Проведена проверка-  </w:t>
            </w:r>
            <w:proofErr w:type="gramStart"/>
            <w:r>
              <w:t>акт  от</w:t>
            </w:r>
            <w:proofErr w:type="gramEnd"/>
            <w:r>
              <w:t xml:space="preserve"> 17.06.2024</w:t>
            </w:r>
            <w:r w:rsidRPr="005D2FB0">
              <w:t>.</w:t>
            </w:r>
          </w:p>
          <w:p w:rsidR="008E29AF" w:rsidRPr="005D2FB0" w:rsidRDefault="008E29AF" w:rsidP="008E2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2FB0">
              <w:rPr>
                <w:rFonts w:ascii="Times New Roman" w:hAnsi="Times New Roman" w:cs="Times New Roman"/>
                <w:sz w:val="24"/>
                <w:szCs w:val="24"/>
              </w:rPr>
              <w:t xml:space="preserve">№ 1 «Проведение ревизии библиотечного фонда </w:t>
            </w:r>
            <w:proofErr w:type="gramStart"/>
            <w:r w:rsidRPr="005D2FB0">
              <w:rPr>
                <w:rFonts w:ascii="Times New Roman" w:hAnsi="Times New Roman" w:cs="Times New Roman"/>
                <w:sz w:val="24"/>
                <w:szCs w:val="24"/>
              </w:rPr>
              <w:t>на  выявление</w:t>
            </w:r>
            <w:proofErr w:type="gramEnd"/>
            <w:r w:rsidRPr="005D2FB0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литературы, содержащей материалы экстремистской направленности».</w:t>
            </w:r>
          </w:p>
        </w:tc>
      </w:tr>
      <w:tr w:rsidR="008E29AF" w:rsidTr="00033DAF">
        <w:trPr>
          <w:trHeight w:val="70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70.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в образовательной организации доступа к информационно-телекоммуникационной сети «Интернет» (далее – сеть Интернет)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наличие</w:t>
            </w:r>
            <w:proofErr w:type="gramEnd"/>
            <w:r>
              <w:rPr>
                <w:rFonts w:ascii="Liberation Serif" w:hAnsi="Liberation Serif" w:cs="Liberation Serif"/>
              </w:rPr>
              <w:t xml:space="preserve">/отсутствие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9AF" w:rsidRPr="003C36C5" w:rsidRDefault="008E29AF" w:rsidP="008E29AF">
            <w:pPr>
              <w:widowControl w:val="0"/>
              <w:autoSpaceDE w:val="0"/>
            </w:pPr>
            <w:proofErr w:type="gramStart"/>
            <w:r w:rsidRPr="003C36C5">
              <w:t>наличие</w:t>
            </w:r>
            <w:proofErr w:type="gramEnd"/>
          </w:p>
        </w:tc>
      </w:tr>
      <w:tr w:rsidR="008E29AF" w:rsidTr="00033DAF">
        <w:trPr>
          <w:trHeight w:val="70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71.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компьютеров, подключенных к сети Интернет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указать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количество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9AF" w:rsidRPr="003C36C5" w:rsidRDefault="008E29AF" w:rsidP="008E29AF">
            <w:pPr>
              <w:widowControl w:val="0"/>
              <w:autoSpaceDE w:val="0"/>
            </w:pPr>
            <w:r w:rsidRPr="003C36C5">
              <w:t>6 единиц</w:t>
            </w:r>
          </w:p>
        </w:tc>
      </w:tr>
      <w:tr w:rsidR="008E29AF" w:rsidTr="00033DAF">
        <w:trPr>
          <w:trHeight w:val="779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72.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 договорных обязательств </w:t>
            </w:r>
            <w:r>
              <w:rPr>
                <w:rFonts w:ascii="Liberation Serif" w:hAnsi="Liberation Serif" w:cs="Liberation Serif"/>
              </w:rPr>
              <w:br/>
              <w:t>с провайдером на предоставление контент-фильтрации для трафика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наличие</w:t>
            </w:r>
            <w:proofErr w:type="gramEnd"/>
            <w:r>
              <w:rPr>
                <w:rFonts w:ascii="Liberation Serif" w:hAnsi="Liberation Serif" w:cs="Liberation Serif"/>
              </w:rPr>
              <w:t>/отсутствие (указать реквизиты документа)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9AF" w:rsidRPr="003C36C5" w:rsidRDefault="008E29AF" w:rsidP="008E29AF">
            <w:pPr>
              <w:widowControl w:val="0"/>
              <w:autoSpaceDE w:val="0"/>
            </w:pPr>
            <w:proofErr w:type="gramStart"/>
            <w:r w:rsidRPr="003C36C5">
              <w:t>отсутствие</w:t>
            </w:r>
            <w:proofErr w:type="gramEnd"/>
          </w:p>
        </w:tc>
      </w:tr>
      <w:tr w:rsidR="008E29AF" w:rsidTr="00033DAF">
        <w:trPr>
          <w:trHeight w:val="823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73.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Установка контент-фильтра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компьютерах, имеющих доступ к сети Интернет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наименование и тип контент-фильтра;</w:t>
            </w:r>
          </w:p>
          <w:p w:rsidR="008E29AF" w:rsidRDefault="008E29AF" w:rsidP="008E29A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все ли компьютеры, подключенные </w:t>
            </w:r>
            <w:r>
              <w:rPr>
                <w:rFonts w:ascii="Liberation Serif" w:hAnsi="Liberation Serif" w:cs="Liberation Serif"/>
              </w:rPr>
              <w:br/>
              <w:t>к сети Интернет, имеют контент-фильтр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9AF" w:rsidRPr="003C36C5" w:rsidRDefault="008E29AF" w:rsidP="008E29AF">
            <w:pPr>
              <w:widowControl w:val="0"/>
              <w:autoSpaceDE w:val="0"/>
            </w:pPr>
            <w:r w:rsidRPr="003C36C5">
              <w:t>Доступ к контент-фильтрации имеют 0 компьютеров,</w:t>
            </w:r>
          </w:p>
        </w:tc>
      </w:tr>
      <w:tr w:rsidR="008E29AF" w:rsidTr="00033DAF">
        <w:trPr>
          <w:trHeight w:val="495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74.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Проверка исправности контентной фильтрации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даты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проверок (указать реквизиты документа)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9AF" w:rsidRPr="003C36C5" w:rsidRDefault="008E29AF" w:rsidP="008E29AF">
            <w:pPr>
              <w:widowControl w:val="0"/>
              <w:autoSpaceDE w:val="0"/>
            </w:pPr>
            <w:proofErr w:type="gramStart"/>
            <w:r w:rsidRPr="003C36C5">
              <w:t>отсутствует</w:t>
            </w:r>
            <w:proofErr w:type="gramEnd"/>
          </w:p>
        </w:tc>
      </w:tr>
      <w:tr w:rsidR="008E29AF" w:rsidTr="00033DAF">
        <w:trPr>
          <w:trHeight w:val="527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75.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Назначение ответственных лиц </w:t>
            </w:r>
            <w:r>
              <w:rPr>
                <w:rFonts w:ascii="Liberation Serif" w:hAnsi="Liberation Serif" w:cs="Liberation Serif"/>
              </w:rPr>
              <w:br/>
              <w:t>по информационной безопасности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указать</w:t>
            </w:r>
            <w:proofErr w:type="gramEnd"/>
            <w:r>
              <w:rPr>
                <w:rFonts w:ascii="Liberation Serif" w:hAnsi="Liberation Serif" w:cs="Liberation Serif"/>
              </w:rPr>
              <w:t xml:space="preserve"> реквизиты приказа руководителя образовательной организации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9AF" w:rsidRDefault="008E29AF" w:rsidP="008E29A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5D2FB0">
              <w:t xml:space="preserve">Ответственное лицо – </w:t>
            </w:r>
            <w:proofErr w:type="gramStart"/>
            <w:r w:rsidRPr="005D2FB0">
              <w:t>воспитатель  Чебоксарова</w:t>
            </w:r>
            <w:proofErr w:type="gramEnd"/>
            <w:r w:rsidRPr="005D2FB0">
              <w:t xml:space="preserve"> С.А. приказ от 08.07.2019. № 126к «О назначении ответственного за функционирование официального </w:t>
            </w:r>
            <w:proofErr w:type="gramStart"/>
            <w:r w:rsidRPr="005D2FB0">
              <w:t>сайта  МАДОУ</w:t>
            </w:r>
            <w:proofErr w:type="gramEnd"/>
            <w:r w:rsidRPr="005D2FB0">
              <w:t xml:space="preserve"> «ЦРР – д/с  «Гнездышко»,</w:t>
            </w:r>
          </w:p>
        </w:tc>
      </w:tr>
      <w:tr w:rsidR="008E29AF" w:rsidTr="00033DAF">
        <w:trPr>
          <w:trHeight w:val="70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76.</w:t>
            </w:r>
          </w:p>
        </w:tc>
        <w:tc>
          <w:tcPr>
            <w:tcW w:w="14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9. Безопасность дорожного движения</w:t>
            </w:r>
          </w:p>
        </w:tc>
      </w:tr>
      <w:tr w:rsidR="008E29AF" w:rsidTr="00033DAF">
        <w:trPr>
          <w:trHeight w:val="70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77.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Безопасность школьных перевозок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tabs>
                <w:tab w:val="left" w:pos="329"/>
              </w:tabs>
              <w:autoSpaceDE w:val="0"/>
            </w:pPr>
            <w:r>
              <w:rPr>
                <w:rFonts w:ascii="Liberation Serif" w:hAnsi="Liberation Serif" w:cs="Liberation Serif"/>
              </w:rPr>
              <w:t>1) наличие приказа руководителя образовательной организации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lastRenderedPageBreak/>
              <w:t>о назначении ответственного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за обеспечение безопасности дорожного движения (указать реквизиты);</w:t>
            </w:r>
          </w:p>
          <w:p w:rsidR="008E29AF" w:rsidRDefault="008E29AF" w:rsidP="008E29AF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наличие лицензии по перевозкам пассажиров и иных лиц автобусами (указать реквизиты);</w:t>
            </w:r>
          </w:p>
          <w:p w:rsidR="008E29AF" w:rsidRDefault="008E29AF" w:rsidP="008E29AF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3) наличие договора на оказание </w:t>
            </w:r>
            <w:proofErr w:type="spellStart"/>
            <w:r>
              <w:rPr>
                <w:rFonts w:ascii="Liberation Serif" w:hAnsi="Liberation Serif" w:cs="Liberation Serif"/>
              </w:rPr>
              <w:t>телематических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услуг (ГЛОНАСС) (указать реквизиты);</w:t>
            </w:r>
          </w:p>
          <w:p w:rsidR="008E29AF" w:rsidRDefault="008E29AF" w:rsidP="008E29AF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численность обучающихся, подвозимых в образовательную организацию;</w:t>
            </w:r>
          </w:p>
          <w:p w:rsidR="008E29AF" w:rsidRDefault="008E29AF" w:rsidP="008E29AF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согласование маршрута движения автобуса с Государственной инспекцией безопасности дорожного движения;</w:t>
            </w:r>
          </w:p>
          <w:p w:rsidR="008E29AF" w:rsidRDefault="008E29AF" w:rsidP="008E29AF">
            <w:pPr>
              <w:widowControl w:val="0"/>
              <w:tabs>
                <w:tab w:val="left" w:pos="329"/>
              </w:tabs>
              <w:autoSpaceDE w:val="0"/>
            </w:pPr>
            <w:r>
              <w:rPr>
                <w:rFonts w:ascii="Liberation Serif" w:hAnsi="Liberation Serif" w:cs="Liberation Serif"/>
              </w:rPr>
              <w:t xml:space="preserve">6) организация </w:t>
            </w:r>
            <w:proofErr w:type="spellStart"/>
            <w:r>
              <w:rPr>
                <w:rFonts w:ascii="Liberation Serif" w:hAnsi="Liberation Serif" w:cs="Liberation Serif"/>
              </w:rPr>
              <w:t>предрейсового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и </w:t>
            </w:r>
            <w:proofErr w:type="spellStart"/>
            <w:r>
              <w:rPr>
                <w:rFonts w:ascii="Liberation Serif" w:hAnsi="Liberation Serif" w:cs="Liberation Serif"/>
              </w:rPr>
              <w:t>послерейсового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осмотров (технического и медицинского) (кем проводится, указать реквизиты);</w:t>
            </w:r>
          </w:p>
          <w:p w:rsidR="008E29AF" w:rsidRDefault="008E29AF" w:rsidP="008E29AF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7) дата последнего технического осмотра (указать реквизиты документа);</w:t>
            </w:r>
          </w:p>
          <w:p w:rsidR="008E29AF" w:rsidRDefault="008E29AF" w:rsidP="008E29AF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8) укомплектованность водителями;</w:t>
            </w:r>
          </w:p>
          <w:p w:rsidR="008E29AF" w:rsidRDefault="008E29AF" w:rsidP="008E29AF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9) стаж работы водителя, обучение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9AF" w:rsidRPr="003C36C5" w:rsidRDefault="008E29AF" w:rsidP="008E29AF">
            <w:pPr>
              <w:widowControl w:val="0"/>
              <w:autoSpaceDE w:val="0"/>
            </w:pPr>
            <w:proofErr w:type="gramStart"/>
            <w:r w:rsidRPr="003C36C5">
              <w:lastRenderedPageBreak/>
              <w:t>не</w:t>
            </w:r>
            <w:proofErr w:type="gramEnd"/>
            <w:r w:rsidRPr="003C36C5">
              <w:t xml:space="preserve"> осуществляется</w:t>
            </w:r>
          </w:p>
        </w:tc>
      </w:tr>
      <w:tr w:rsidR="008E29AF" w:rsidTr="00033DAF">
        <w:trPr>
          <w:trHeight w:val="70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78.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Паспорт дорожной безопасности образовательной организации (далее – паспорт)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(в том числе визуализированного паспорта);</w:t>
            </w:r>
          </w:p>
          <w:p w:rsidR="008E29AF" w:rsidRDefault="008E29AF" w:rsidP="008E29AF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паспорт утвержден (дата);</w:t>
            </w:r>
          </w:p>
          <w:p w:rsidR="008E29AF" w:rsidRDefault="008E29AF" w:rsidP="008E29AF">
            <w:pPr>
              <w:widowControl w:val="0"/>
              <w:tabs>
                <w:tab w:val="left" w:pos="329"/>
              </w:tabs>
              <w:autoSpaceDE w:val="0"/>
            </w:pPr>
            <w:r>
              <w:rPr>
                <w:rFonts w:ascii="Liberation Serif" w:hAnsi="Liberation Serif" w:cs="Liberation Serif"/>
              </w:rPr>
              <w:t xml:space="preserve">3) паспорт согласован в территориальном отделе Государственной инспекции безопасности дорожного движения Главного управления Министерства внутренних дел Российской Федерации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Свердловской области (дата);</w:t>
            </w:r>
          </w:p>
          <w:p w:rsidR="008E29AF" w:rsidRDefault="008E29AF" w:rsidP="008E29AF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паспорт согласован в администрации муниципального образования, расположенного на территории Свердловской области (дата)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9FB" w:rsidRPr="005D2FB0" w:rsidRDefault="005869FB" w:rsidP="005869FB">
            <w:pPr>
              <w:tabs>
                <w:tab w:val="left" w:pos="317"/>
              </w:tabs>
            </w:pPr>
            <w:r>
              <w:t>1</w:t>
            </w:r>
            <w:r w:rsidRPr="005D2FB0">
              <w:t>) Имеется в наличие;</w:t>
            </w:r>
          </w:p>
          <w:p w:rsidR="005869FB" w:rsidRPr="005D2FB0" w:rsidRDefault="005869FB" w:rsidP="005869FB">
            <w:pPr>
              <w:tabs>
                <w:tab w:val="left" w:pos="317"/>
              </w:tabs>
            </w:pPr>
            <w:r w:rsidRPr="005D2FB0">
              <w:t xml:space="preserve">2) Утверждён </w:t>
            </w:r>
            <w:proofErr w:type="gramStart"/>
            <w:r w:rsidRPr="005D2FB0">
              <w:t>19.06.2023.;</w:t>
            </w:r>
            <w:proofErr w:type="gramEnd"/>
          </w:p>
          <w:p w:rsidR="005869FB" w:rsidRPr="005D2FB0" w:rsidRDefault="005869FB" w:rsidP="005869FB">
            <w:pPr>
              <w:tabs>
                <w:tab w:val="left" w:pos="317"/>
              </w:tabs>
            </w:pPr>
            <w:r w:rsidRPr="005D2FB0">
              <w:t>3) Паспорт согласован ОГИБДД межмуниципального отдела Министерства внутренних дел России «</w:t>
            </w:r>
            <w:proofErr w:type="gramStart"/>
            <w:r w:rsidRPr="005D2FB0">
              <w:t>Качканарский»  19.06.2023</w:t>
            </w:r>
            <w:proofErr w:type="gramEnd"/>
            <w:r w:rsidRPr="005D2FB0">
              <w:t>;</w:t>
            </w:r>
          </w:p>
          <w:p w:rsidR="008E29AF" w:rsidRDefault="005869FB" w:rsidP="006E638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5D2FB0">
              <w:t>4) Паспорт согласован в Управлении образования администрации Нижнетуринского городского округа 19.06.2023.</w:t>
            </w:r>
          </w:p>
        </w:tc>
      </w:tr>
      <w:tr w:rsidR="008E29AF" w:rsidTr="00033DAF">
        <w:trPr>
          <w:trHeight w:val="70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79.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  <w:spacing w:val="-6"/>
              </w:rPr>
              <w:t xml:space="preserve">Наличие площадки по обучению детей </w:t>
            </w:r>
            <w:r>
              <w:rPr>
                <w:rFonts w:ascii="Liberation Serif" w:hAnsi="Liberation Serif" w:cs="Liberation Serif"/>
                <w:spacing w:val="-6"/>
              </w:rPr>
              <w:lastRenderedPageBreak/>
              <w:t xml:space="preserve">правилам дорожного движения (уличная, </w:t>
            </w:r>
            <w:proofErr w:type="spellStart"/>
            <w:r>
              <w:rPr>
                <w:rFonts w:ascii="Liberation Serif" w:hAnsi="Liberation Serif" w:cs="Liberation Serif"/>
                <w:spacing w:val="-6"/>
              </w:rPr>
              <w:t>внутришкольная</w:t>
            </w:r>
            <w:proofErr w:type="spellEnd"/>
            <w:r>
              <w:rPr>
                <w:rFonts w:ascii="Liberation Serif" w:hAnsi="Liberation Serif" w:cs="Liberation Serif"/>
                <w:spacing w:val="-6"/>
              </w:rPr>
              <w:t>), наличие учебно-тренировочного перекрестка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lastRenderedPageBreak/>
              <w:t>наличие</w:t>
            </w:r>
            <w:proofErr w:type="gramEnd"/>
            <w:r>
              <w:rPr>
                <w:rFonts w:ascii="Liberation Serif" w:hAnsi="Liberation Serif" w:cs="Liberation Serif"/>
              </w:rPr>
              <w:t>/отсутствие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9AF" w:rsidRPr="003C36C5" w:rsidRDefault="008E29AF" w:rsidP="008E29AF">
            <w:pPr>
              <w:widowControl w:val="0"/>
              <w:autoSpaceDE w:val="0"/>
            </w:pPr>
            <w:proofErr w:type="gramStart"/>
            <w:r w:rsidRPr="003C36C5">
              <w:t>наличие</w:t>
            </w:r>
            <w:proofErr w:type="gramEnd"/>
            <w:r w:rsidRPr="003C36C5">
              <w:t xml:space="preserve"> учебно-тренировочного перекрестка</w:t>
            </w:r>
          </w:p>
        </w:tc>
      </w:tr>
      <w:tr w:rsidR="008E29AF" w:rsidTr="00033DAF">
        <w:trPr>
          <w:trHeight w:val="70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80.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класса «Светофор»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наличие</w:t>
            </w:r>
            <w:proofErr w:type="gramEnd"/>
            <w:r>
              <w:rPr>
                <w:rFonts w:ascii="Liberation Serif" w:hAnsi="Liberation Serif" w:cs="Liberation Serif"/>
              </w:rPr>
              <w:t>/отсутствие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9AF" w:rsidRPr="003C36C5" w:rsidRDefault="008E29AF" w:rsidP="008E29AF">
            <w:pPr>
              <w:widowControl w:val="0"/>
              <w:autoSpaceDE w:val="0"/>
              <w:jc w:val="center"/>
            </w:pPr>
            <w:proofErr w:type="gramStart"/>
            <w:r w:rsidRPr="003C36C5">
              <w:t>отсутствует</w:t>
            </w:r>
            <w:proofErr w:type="gramEnd"/>
          </w:p>
        </w:tc>
      </w:tr>
      <w:tr w:rsidR="008E29AF" w:rsidTr="00033DAF">
        <w:trPr>
          <w:trHeight w:val="70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81.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уголков безопасности дорожного движения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наличие</w:t>
            </w:r>
            <w:proofErr w:type="gramEnd"/>
            <w:r>
              <w:rPr>
                <w:rFonts w:ascii="Liberation Serif" w:hAnsi="Liberation Serif" w:cs="Liberation Serif"/>
              </w:rPr>
              <w:t>/отсутствие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9AF" w:rsidRPr="003C36C5" w:rsidRDefault="008E29AF" w:rsidP="008E29AF">
            <w:pPr>
              <w:widowControl w:val="0"/>
              <w:autoSpaceDE w:val="0"/>
            </w:pPr>
            <w:r w:rsidRPr="003C36C5">
              <w:t xml:space="preserve">Имеется, в количестве 1 штук. Расположен на 1 этаже, в левом крыле </w:t>
            </w:r>
            <w:proofErr w:type="gramStart"/>
            <w:r w:rsidRPr="003C36C5">
              <w:t>здания  н</w:t>
            </w:r>
            <w:proofErr w:type="gramEnd"/>
            <w:r w:rsidRPr="003C36C5">
              <w:t xml:space="preserve"> во всех возрастных группах</w:t>
            </w:r>
          </w:p>
        </w:tc>
      </w:tr>
      <w:tr w:rsidR="008E29AF" w:rsidTr="00033DAF">
        <w:trPr>
          <w:trHeight w:val="70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82.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Состояние улично-дорожной сети, прилегающей к образовательной организации, приведение </w:t>
            </w:r>
            <w:r>
              <w:rPr>
                <w:rFonts w:ascii="Liberation Serif" w:hAnsi="Liberation Serif" w:cs="Liberation Serif"/>
              </w:rPr>
              <w:br/>
              <w:t>в соответствие требованиями национальных стандартов Российской Федерации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и целостность ограждения территории образовательной организации, исключающего выход на проезжую часть в месте, не обустроенном для ее перехода;</w:t>
            </w:r>
          </w:p>
          <w:p w:rsidR="008E29AF" w:rsidRDefault="008E29AF" w:rsidP="008E29AF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количество пешеходных переходов, расположенных на маршрутах движения детей в соответствии с ГОСТом;</w:t>
            </w:r>
          </w:p>
          <w:p w:rsidR="008E29AF" w:rsidRDefault="008E29AF" w:rsidP="008E29AF">
            <w:pPr>
              <w:widowControl w:val="0"/>
              <w:tabs>
                <w:tab w:val="left" w:pos="329"/>
              </w:tabs>
              <w:autoSpaceDE w:val="0"/>
            </w:pPr>
            <w:r>
              <w:rPr>
                <w:rFonts w:ascii="Liberation Serif" w:hAnsi="Liberation Serif" w:cs="Liberation Serif"/>
              </w:rPr>
              <w:t>3) наличие и состояние тротуаров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маршрутах движения детей, исключающих их движение по проезжей части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9AF" w:rsidRPr="00806501" w:rsidRDefault="008E29AF" w:rsidP="008E29AF">
            <w:pPr>
              <w:tabs>
                <w:tab w:val="left" w:pos="317"/>
              </w:tabs>
            </w:pPr>
            <w:r>
              <w:t>1</w:t>
            </w:r>
            <w:proofErr w:type="gramStart"/>
            <w:r>
              <w:t>).</w:t>
            </w:r>
            <w:r w:rsidRPr="00806501">
              <w:t>Ограждение</w:t>
            </w:r>
            <w:proofErr w:type="gramEnd"/>
            <w:r w:rsidRPr="00806501">
              <w:t xml:space="preserve"> присутствует по периметру здания, исключает возможность выхода на проезжую часть. Протяженность ограждения 349 метров;</w:t>
            </w:r>
          </w:p>
          <w:p w:rsidR="008E29AF" w:rsidRDefault="008E29AF" w:rsidP="00C92573">
            <w:pPr>
              <w:autoSpaceDN/>
              <w:contextualSpacing/>
            </w:pPr>
            <w:r>
              <w:t>2</w:t>
            </w:r>
            <w:proofErr w:type="gramStart"/>
            <w:r>
              <w:t>).</w:t>
            </w:r>
            <w:r w:rsidRPr="00806501">
              <w:t>вблиз</w:t>
            </w:r>
            <w:r w:rsidRPr="00806501">
              <w:rPr>
                <w:szCs w:val="28"/>
              </w:rPr>
              <w:t>и</w:t>
            </w:r>
            <w:proofErr w:type="gramEnd"/>
            <w:r w:rsidRPr="00806501">
              <w:rPr>
                <w:szCs w:val="28"/>
              </w:rPr>
              <w:t xml:space="preserve"> МАДОУ «ЦРР - д/с «Гнёздышко» (ул. Машиностроителей, </w:t>
            </w:r>
            <w:r w:rsidRPr="00806501">
              <w:t>дом №</w:t>
            </w:r>
            <w:r w:rsidRPr="00806501">
              <w:rPr>
                <w:szCs w:val="28"/>
              </w:rPr>
              <w:t xml:space="preserve">23) </w:t>
            </w:r>
            <w:r w:rsidRPr="00806501">
              <w:t xml:space="preserve">на маршрутах движения детей в 800 метровой зоне расположено </w:t>
            </w:r>
            <w:r w:rsidRPr="00806501">
              <w:br/>
              <w:t>7 пешеходных переходов (</w:t>
            </w:r>
            <w:r w:rsidRPr="00806501">
              <w:rPr>
                <w:szCs w:val="28"/>
              </w:rPr>
              <w:t xml:space="preserve">ул. 40 лет Октября, д. №38 (УБРИР), </w:t>
            </w:r>
            <w:r w:rsidRPr="00806501">
              <w:rPr>
                <w:szCs w:val="28"/>
              </w:rPr>
              <w:br/>
              <w:t xml:space="preserve">ул. 40 лет Октября, д. №39 (МФЦ), ул. Молодежная, д. №4, </w:t>
            </w:r>
            <w:r w:rsidRPr="00806501">
              <w:rPr>
                <w:szCs w:val="28"/>
              </w:rPr>
              <w:br/>
              <w:t xml:space="preserve">ул. Молодежная, д. №11, ул. Машиностроителей, д. №7, </w:t>
            </w:r>
            <w:r w:rsidRPr="00806501">
              <w:rPr>
                <w:szCs w:val="28"/>
              </w:rPr>
              <w:br/>
              <w:t>ул. Машиностроителей, д. №4 (шесть) нерегулируемых пешеходных переходов; ул. Молодежная, д. №2 регулируемый пешеходный переход)</w:t>
            </w:r>
            <w:r w:rsidRPr="00806501">
              <w:t>:</w:t>
            </w:r>
          </w:p>
          <w:p w:rsidR="00D87775" w:rsidRDefault="00C92573" w:rsidP="00C92573">
            <w:pPr>
              <w:autoSpaceDN/>
              <w:contextualSpacing/>
            </w:pPr>
            <w:r>
              <w:t>Пешеходные переходы в районе домов №№38,39 ул. 40 лет Октября соответствуют предъявляемым требованиям; на пешеходном переходе в районе</w:t>
            </w:r>
            <w:r w:rsidR="00D87775">
              <w:t xml:space="preserve"> дома № </w:t>
            </w:r>
            <w:proofErr w:type="gramStart"/>
            <w:r w:rsidR="00D87775">
              <w:t>2  ул.</w:t>
            </w:r>
            <w:proofErr w:type="gramEnd"/>
            <w:r w:rsidR="00D87775">
              <w:t xml:space="preserve"> Молодежная отсутствует освещение:</w:t>
            </w:r>
          </w:p>
          <w:p w:rsidR="00D76790" w:rsidRDefault="00D87775" w:rsidP="00D76790">
            <w:pPr>
              <w:autoSpaceDN/>
              <w:contextualSpacing/>
            </w:pPr>
            <w:proofErr w:type="gramStart"/>
            <w:r>
              <w:t>на</w:t>
            </w:r>
            <w:proofErr w:type="gramEnd"/>
            <w:r>
              <w:t xml:space="preserve"> пешеходном переходе в районе дома № 4ул. Молодежная</w:t>
            </w:r>
            <w:r w:rsidR="00D76790">
              <w:t xml:space="preserve"> нарушена высота установки дорожных знаков 5.20 «Искусственная неровность»; установленная</w:t>
            </w:r>
          </w:p>
          <w:p w:rsidR="00D76790" w:rsidRDefault="00D76790" w:rsidP="00D76790">
            <w:pPr>
              <w:autoSpaceDN/>
              <w:contextualSpacing/>
            </w:pPr>
            <w:proofErr w:type="gramStart"/>
            <w:r>
              <w:t>искусственная</w:t>
            </w:r>
            <w:proofErr w:type="gramEnd"/>
            <w:r>
              <w:t xml:space="preserve"> дорожная неровность не соответствуют требованиям; нарушена</w:t>
            </w:r>
          </w:p>
          <w:p w:rsidR="00D76790" w:rsidRDefault="00D76790" w:rsidP="00D76790">
            <w:pPr>
              <w:autoSpaceDN/>
              <w:contextualSpacing/>
            </w:pPr>
            <w:proofErr w:type="gramStart"/>
            <w:r>
              <w:t>очередность</w:t>
            </w:r>
            <w:proofErr w:type="gramEnd"/>
            <w:r>
              <w:t xml:space="preserve"> размещения знаков дорожного знака (3.24 «Ограничения максимальной</w:t>
            </w:r>
          </w:p>
          <w:p w:rsidR="00D76790" w:rsidRDefault="00D76790" w:rsidP="00D76790">
            <w:pPr>
              <w:autoSpaceDN/>
              <w:contextualSpacing/>
            </w:pPr>
            <w:proofErr w:type="gramStart"/>
            <w:r>
              <w:t>скорости</w:t>
            </w:r>
            <w:proofErr w:type="gramEnd"/>
            <w:r>
              <w:t>»);</w:t>
            </w:r>
          </w:p>
          <w:p w:rsidR="00D76790" w:rsidRDefault="00D76790" w:rsidP="00D76790">
            <w:pPr>
              <w:autoSpaceDN/>
              <w:contextualSpacing/>
            </w:pPr>
            <w:r>
              <w:lastRenderedPageBreak/>
              <w:t>– пешеходный переход в районе дома №11 ул. Молодежная – отсутствуют дорожные</w:t>
            </w:r>
          </w:p>
          <w:p w:rsidR="00D76790" w:rsidRDefault="00D76790" w:rsidP="00D76790">
            <w:pPr>
              <w:autoSpaceDN/>
              <w:contextualSpacing/>
            </w:pPr>
            <w:proofErr w:type="gramStart"/>
            <w:r>
              <w:t>знаки</w:t>
            </w:r>
            <w:proofErr w:type="gramEnd"/>
            <w:r>
              <w:t xml:space="preserve"> 3.24 «Ограничения максимальной скорости»; установленная искусственная</w:t>
            </w:r>
          </w:p>
          <w:p w:rsidR="00D76790" w:rsidRDefault="00D76790" w:rsidP="00D76790">
            <w:pPr>
              <w:autoSpaceDN/>
              <w:contextualSpacing/>
            </w:pPr>
            <w:proofErr w:type="gramStart"/>
            <w:r>
              <w:t>дорожная</w:t>
            </w:r>
            <w:proofErr w:type="gramEnd"/>
            <w:r>
              <w:t xml:space="preserve"> неровность не соответствуют требованиям; отсутствует дорожный знак 1.17</w:t>
            </w:r>
          </w:p>
          <w:p w:rsidR="00D76790" w:rsidRDefault="00D76790" w:rsidP="00D76790">
            <w:pPr>
              <w:autoSpaceDN/>
              <w:contextualSpacing/>
            </w:pPr>
            <w:r>
              <w:t>«Искусственная неровность»;</w:t>
            </w:r>
          </w:p>
          <w:p w:rsidR="00D76790" w:rsidRDefault="00D76790" w:rsidP="00D76790">
            <w:pPr>
              <w:autoSpaceDN/>
              <w:contextualSpacing/>
            </w:pPr>
            <w:r>
              <w:t>– пешеходный переход в районе дома №7 ул. Машиностроителей – нарушена</w:t>
            </w:r>
          </w:p>
          <w:p w:rsidR="00D76790" w:rsidRDefault="00D76790" w:rsidP="00D76790">
            <w:pPr>
              <w:autoSpaceDN/>
              <w:contextualSpacing/>
            </w:pPr>
            <w:proofErr w:type="gramStart"/>
            <w:r>
              <w:t>очередность</w:t>
            </w:r>
            <w:proofErr w:type="gramEnd"/>
            <w:r>
              <w:t xml:space="preserve"> размещения знаков 1.23 «Дети», 8.2.1 «Зона действия» и 3.20 «Обгон</w:t>
            </w:r>
          </w:p>
          <w:p w:rsidR="00D76790" w:rsidRDefault="00D76790" w:rsidP="00D76790">
            <w:pPr>
              <w:autoSpaceDN/>
              <w:contextualSpacing/>
            </w:pPr>
            <w:proofErr w:type="gramStart"/>
            <w:r>
              <w:t>запрещен</w:t>
            </w:r>
            <w:proofErr w:type="gramEnd"/>
            <w:r>
              <w:t>»; нарушена очередность размещения знаков 1.23 «Дети», 1.17</w:t>
            </w:r>
          </w:p>
          <w:p w:rsidR="00D76790" w:rsidRDefault="00D76790" w:rsidP="00D76790">
            <w:pPr>
              <w:autoSpaceDN/>
              <w:contextualSpacing/>
            </w:pPr>
            <w:r>
              <w:t>«Искусственная неровность», 3.27 «Остановка запрещена» и знак дополнительной</w:t>
            </w:r>
          </w:p>
          <w:p w:rsidR="00D76790" w:rsidRDefault="00D76790" w:rsidP="00D76790">
            <w:pPr>
              <w:autoSpaceDN/>
              <w:contextualSpacing/>
            </w:pPr>
            <w:proofErr w:type="gramStart"/>
            <w:r>
              <w:t>информации</w:t>
            </w:r>
            <w:proofErr w:type="gramEnd"/>
            <w:r>
              <w:t xml:space="preserve"> (табличка) 8.24 «Работает эвакуатор»;</w:t>
            </w:r>
          </w:p>
          <w:p w:rsidR="00D76790" w:rsidRDefault="00D76790" w:rsidP="00D76790">
            <w:pPr>
              <w:autoSpaceDN/>
              <w:contextualSpacing/>
            </w:pPr>
            <w:r>
              <w:t>– на пешеходном переходе в районе дома №4 ул. Машиностроителей ограничение</w:t>
            </w:r>
          </w:p>
          <w:p w:rsidR="00D76790" w:rsidRDefault="00D76790" w:rsidP="00D76790">
            <w:pPr>
              <w:autoSpaceDN/>
              <w:contextualSpacing/>
            </w:pPr>
            <w:proofErr w:type="gramStart"/>
            <w:r>
              <w:t>видимости</w:t>
            </w:r>
            <w:proofErr w:type="gramEnd"/>
            <w:r>
              <w:t xml:space="preserve"> дорожных знаков 5.19.2 «Пешеходный переход»; отсутствует</w:t>
            </w:r>
          </w:p>
          <w:p w:rsidR="00C92573" w:rsidRPr="00D76790" w:rsidRDefault="00D76790" w:rsidP="00D76790">
            <w:pPr>
              <w:autoSpaceDN/>
              <w:contextualSpacing/>
            </w:pPr>
            <w:proofErr w:type="gramStart"/>
            <w:r>
              <w:t>дублирующий</w:t>
            </w:r>
            <w:proofErr w:type="gramEnd"/>
            <w:r>
              <w:t xml:space="preserve"> дорожный знак (слева) 3.20 «Обгон запрещен»;</w:t>
            </w:r>
          </w:p>
        </w:tc>
      </w:tr>
      <w:tr w:rsidR="008E29AF" w:rsidTr="00033DAF">
        <w:trPr>
          <w:trHeight w:val="70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lastRenderedPageBreak/>
              <w:t>83.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autoSpaceDE w:val="0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Наличие площадки (помещения) 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для хранения средств индивидуальной мобильности 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tabs>
                <w:tab w:val="left" w:pos="329"/>
              </w:tabs>
              <w:autoSpaceDE w:val="0"/>
              <w:ind w:left="39"/>
              <w:rPr>
                <w:rFonts w:ascii="Liberation Serif" w:hAnsi="Liberation Serif" w:cs="Liberation Serif"/>
                <w:color w:val="000000"/>
              </w:rPr>
            </w:pPr>
            <w:proofErr w:type="gramStart"/>
            <w:r>
              <w:rPr>
                <w:rFonts w:ascii="Liberation Serif" w:hAnsi="Liberation Serif" w:cs="Liberation Serif"/>
                <w:color w:val="000000"/>
              </w:rPr>
              <w:t>наличие</w:t>
            </w:r>
            <w:proofErr w:type="gramEnd"/>
            <w:r>
              <w:rPr>
                <w:rFonts w:ascii="Liberation Serif" w:hAnsi="Liberation Serif" w:cs="Liberation Serif"/>
                <w:color w:val="000000"/>
              </w:rPr>
              <w:t>/отсутствие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9AF" w:rsidRPr="00F11AFD" w:rsidRDefault="008E29AF" w:rsidP="008E29AF">
            <w:pPr>
              <w:widowControl w:val="0"/>
              <w:autoSpaceDE w:val="0"/>
              <w:rPr>
                <w:color w:val="7030A0"/>
              </w:rPr>
            </w:pPr>
            <w:proofErr w:type="gramStart"/>
            <w:r w:rsidRPr="00F11AFD">
              <w:t>отсутствует</w:t>
            </w:r>
            <w:proofErr w:type="gramEnd"/>
          </w:p>
        </w:tc>
      </w:tr>
      <w:tr w:rsidR="008E29AF" w:rsidTr="00033DAF">
        <w:trPr>
          <w:trHeight w:val="70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84.</w:t>
            </w:r>
          </w:p>
        </w:tc>
        <w:tc>
          <w:tcPr>
            <w:tcW w:w="14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10. Охрана труда</w:t>
            </w:r>
          </w:p>
        </w:tc>
      </w:tr>
      <w:tr w:rsidR="008E29AF" w:rsidTr="00033DAF">
        <w:trPr>
          <w:trHeight w:val="78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85.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Приказ о назначении ответственного лица за охрану труда в образовательной организации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tabs>
                <w:tab w:val="left" w:pos="269"/>
              </w:tabs>
              <w:autoSpaceDE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указать</w:t>
            </w:r>
            <w:proofErr w:type="gramEnd"/>
            <w:r>
              <w:rPr>
                <w:rFonts w:ascii="Liberation Serif" w:hAnsi="Liberation Serif" w:cs="Liberation Serif"/>
              </w:rPr>
              <w:t xml:space="preserve"> реквизиты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9AF" w:rsidRDefault="008E29AF" w:rsidP="008E29A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5D2FB0">
              <w:t xml:space="preserve">Ответственное лицо – заместитель </w:t>
            </w:r>
            <w:proofErr w:type="gramStart"/>
            <w:r w:rsidRPr="005D2FB0">
              <w:t>заведующего  по</w:t>
            </w:r>
            <w:proofErr w:type="gramEnd"/>
            <w:r w:rsidRPr="005D2FB0">
              <w:t xml:space="preserve"> ВМР,  Сабу</w:t>
            </w:r>
            <w:r>
              <w:t>рова С.В., приказ  от 09.01.2024</w:t>
            </w:r>
            <w:r w:rsidRPr="005D2FB0">
              <w:t>. № 5к</w:t>
            </w:r>
          </w:p>
        </w:tc>
      </w:tr>
      <w:tr w:rsidR="008E29AF" w:rsidTr="00033DAF">
        <w:trPr>
          <w:trHeight w:val="70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86.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коллективного договора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tabs>
                <w:tab w:val="left" w:pos="269"/>
              </w:tabs>
              <w:autoSpaceDE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указать</w:t>
            </w:r>
            <w:proofErr w:type="gramEnd"/>
            <w:r>
              <w:rPr>
                <w:rFonts w:ascii="Liberation Serif" w:hAnsi="Liberation Serif" w:cs="Liberation Serif"/>
              </w:rPr>
              <w:t xml:space="preserve"> реквизиты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9AF" w:rsidRDefault="008E29AF" w:rsidP="008E29A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proofErr w:type="gramStart"/>
            <w:r w:rsidRPr="005D2FB0">
              <w:t>имеется</w:t>
            </w:r>
            <w:proofErr w:type="gramEnd"/>
            <w:r w:rsidRPr="005D2FB0">
              <w:t>, зарегистрирован 24.06.2021. за № 4-к</w:t>
            </w:r>
          </w:p>
        </w:tc>
      </w:tr>
      <w:tr w:rsidR="008E29AF" w:rsidTr="00033DAF">
        <w:trPr>
          <w:trHeight w:val="1649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87.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Наличие специалистов, обученных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40-часовой программе по охране труда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9AF" w:rsidRDefault="008E29AF" w:rsidP="008E29AF">
            <w:pPr>
              <w:widowControl w:val="0"/>
              <w:tabs>
                <w:tab w:val="left" w:pos="26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обучение руководителя/заместителя руководителя (наличие документа, указать реквизиты);</w:t>
            </w:r>
          </w:p>
          <w:p w:rsidR="008E29AF" w:rsidRDefault="008E29AF" w:rsidP="008E29AF">
            <w:pPr>
              <w:widowControl w:val="0"/>
              <w:tabs>
                <w:tab w:val="left" w:pos="26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обучение уполномоченных и членов комиссии по охране труда (наличие документа, указать реквизиты)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38C" w:rsidRPr="005D2FB0" w:rsidRDefault="006E638C" w:rsidP="006E638C">
            <w:pPr>
              <w:tabs>
                <w:tab w:val="left" w:pos="317"/>
              </w:tabs>
            </w:pPr>
            <w:r w:rsidRPr="005D2FB0">
              <w:t xml:space="preserve">1) Обучен. Удостоверение «О проверке знаний требований ОТ» от 10.03.2022. № 81/46; </w:t>
            </w:r>
          </w:p>
          <w:p w:rsidR="006E638C" w:rsidRPr="005D2FB0" w:rsidRDefault="006E638C" w:rsidP="006E638C">
            <w:pPr>
              <w:tabs>
                <w:tab w:val="left" w:pos="317"/>
              </w:tabs>
            </w:pPr>
            <w:proofErr w:type="gramStart"/>
            <w:r w:rsidRPr="005D2FB0">
              <w:t>2)Обучен</w:t>
            </w:r>
            <w:proofErr w:type="gramEnd"/>
            <w:r w:rsidRPr="005D2FB0">
              <w:t xml:space="preserve"> заместитель заведующего по ВМР, Протокол от 06.04.2023. № 06-04-2023/12;</w:t>
            </w:r>
          </w:p>
          <w:p w:rsidR="008E29AF" w:rsidRDefault="006E638C" w:rsidP="006E638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5D2FB0">
              <w:t>3) Обучен заместитель заведующего по АХР, удостоверение «О проверке знаний требований ОТ» от 10.03.22. № 81/</w:t>
            </w:r>
            <w:proofErr w:type="gramStart"/>
            <w:r w:rsidRPr="005D2FB0">
              <w:t>47..</w:t>
            </w:r>
            <w:proofErr w:type="gramEnd"/>
          </w:p>
        </w:tc>
      </w:tr>
      <w:tr w:rsidR="006E638C" w:rsidTr="00C92573">
        <w:trPr>
          <w:trHeight w:val="70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38C" w:rsidRDefault="006E638C" w:rsidP="006E638C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88.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38C" w:rsidRDefault="006E638C" w:rsidP="006E638C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Наличие плана работы по охране труда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 и профилактике детского травматизма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в образовательной организации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38C" w:rsidRDefault="006E638C" w:rsidP="006E638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наличие</w:t>
            </w:r>
            <w:proofErr w:type="gramEnd"/>
            <w:r>
              <w:rPr>
                <w:rFonts w:ascii="Liberation Serif" w:hAnsi="Liberation Serif" w:cs="Liberation Serif"/>
              </w:rPr>
              <w:t>/отсутствие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38C" w:rsidRPr="005D2FB0" w:rsidRDefault="006E638C" w:rsidP="006E63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2FB0">
              <w:rPr>
                <w:rFonts w:ascii="Times New Roman" w:hAnsi="Times New Roman" w:cs="Times New Roman"/>
                <w:sz w:val="24"/>
                <w:szCs w:val="24"/>
              </w:rPr>
              <w:t>имеетс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 приказ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от  18.01.2024. № 41к.</w:t>
            </w:r>
            <w:r w:rsidRPr="005D2FB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6E638C" w:rsidTr="00033DAF">
        <w:trPr>
          <w:trHeight w:val="70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38C" w:rsidRDefault="006E638C" w:rsidP="006E638C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89.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38C" w:rsidRDefault="006E638C" w:rsidP="006E638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инструкций по охране труда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38C" w:rsidRDefault="006E638C" w:rsidP="006E638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указать</w:t>
            </w:r>
            <w:proofErr w:type="gramEnd"/>
            <w:r>
              <w:rPr>
                <w:rFonts w:ascii="Liberation Serif" w:hAnsi="Liberation Serif" w:cs="Liberation Serif"/>
              </w:rPr>
              <w:t xml:space="preserve"> реквизиты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38C" w:rsidRPr="006E638C" w:rsidRDefault="006E638C" w:rsidP="006E638C">
            <w:pPr>
              <w:widowControl w:val="0"/>
              <w:autoSpaceDE w:val="0"/>
              <w:rPr>
                <w:rFonts w:asciiTheme="minorHAnsi" w:hAnsiTheme="minorHAnsi" w:cs="Liberation Serif"/>
              </w:rPr>
            </w:pPr>
            <w:r w:rsidRPr="005D2FB0">
              <w:t xml:space="preserve">Инструкции по охране труда имеются </w:t>
            </w:r>
            <w:proofErr w:type="gramStart"/>
            <w:r w:rsidRPr="005D2FB0">
              <w:t>утверждённые  приказом</w:t>
            </w:r>
            <w:proofErr w:type="gramEnd"/>
            <w:r w:rsidRPr="005D2FB0">
              <w:t xml:space="preserve"> заведующего по каждой должности.</w:t>
            </w:r>
          </w:p>
        </w:tc>
      </w:tr>
      <w:tr w:rsidR="006E638C" w:rsidTr="00033DAF">
        <w:trPr>
          <w:trHeight w:val="70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38C" w:rsidRDefault="006E638C" w:rsidP="006E638C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90.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38C" w:rsidRDefault="006E638C" w:rsidP="006E638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журналов по проведению инструктажей по охране труда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38C" w:rsidRDefault="006E638C" w:rsidP="006E638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наличие</w:t>
            </w:r>
            <w:proofErr w:type="gramEnd"/>
            <w:r>
              <w:rPr>
                <w:rFonts w:ascii="Liberation Serif" w:hAnsi="Liberation Serif" w:cs="Liberation Serif"/>
              </w:rPr>
              <w:t>/отсутствие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38C" w:rsidRPr="006E638C" w:rsidRDefault="006E638C" w:rsidP="006E638C">
            <w:pPr>
              <w:widowControl w:val="0"/>
              <w:autoSpaceDE w:val="0"/>
              <w:jc w:val="center"/>
              <w:rPr>
                <w:rFonts w:asciiTheme="minorHAnsi" w:hAnsiTheme="minorHAnsi" w:cs="Liberation Serif"/>
              </w:rPr>
            </w:pPr>
            <w:proofErr w:type="gramStart"/>
            <w:r>
              <w:rPr>
                <w:rFonts w:asciiTheme="minorHAnsi" w:hAnsiTheme="minorHAnsi" w:cs="Liberation Serif"/>
              </w:rPr>
              <w:t>имеется</w:t>
            </w:r>
            <w:proofErr w:type="gramEnd"/>
          </w:p>
        </w:tc>
      </w:tr>
      <w:tr w:rsidR="006E638C" w:rsidTr="00033DAF">
        <w:trPr>
          <w:trHeight w:val="705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38C" w:rsidRDefault="006E638C" w:rsidP="006E638C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91.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38C" w:rsidRDefault="006E638C" w:rsidP="006E638C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Организация и проведение инструктажей по вопросам охраны труда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38C" w:rsidRDefault="006E638C" w:rsidP="006E638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указать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периодичность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38C" w:rsidRPr="006E638C" w:rsidRDefault="006E638C" w:rsidP="006E638C">
            <w:pPr>
              <w:widowControl w:val="0"/>
              <w:autoSpaceDE w:val="0"/>
            </w:pPr>
            <w:r w:rsidRPr="006E638C">
              <w:t xml:space="preserve">Инструктажи проводятся в соответствии </w:t>
            </w:r>
            <w:proofErr w:type="gramStart"/>
            <w:r w:rsidRPr="006E638C">
              <w:t>с ,графиком</w:t>
            </w:r>
            <w:proofErr w:type="gramEnd"/>
            <w:r w:rsidRPr="006E638C">
              <w:t xml:space="preserve"> 2раза  в год (май, сентябрь)</w:t>
            </w:r>
          </w:p>
        </w:tc>
      </w:tr>
      <w:tr w:rsidR="006E638C" w:rsidTr="00033DAF">
        <w:trPr>
          <w:trHeight w:val="1578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38C" w:rsidRDefault="006E638C" w:rsidP="006E638C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92.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38C" w:rsidRDefault="006E638C" w:rsidP="006E638C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Состояние аттестации рабочих мест (специальная оценка условий </w:t>
            </w:r>
            <w:proofErr w:type="gramStart"/>
            <w:r>
              <w:rPr>
                <w:rFonts w:ascii="Liberation Serif" w:hAnsi="Liberation Serif" w:cs="Liberation Serif"/>
              </w:rPr>
              <w:t>труда)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 на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начало учебного года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38C" w:rsidRDefault="006E638C" w:rsidP="006E638C">
            <w:pPr>
              <w:widowControl w:val="0"/>
              <w:tabs>
                <w:tab w:val="left" w:pos="26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количество рабочих мест, всего;</w:t>
            </w:r>
          </w:p>
          <w:p w:rsidR="006E638C" w:rsidRDefault="006E638C" w:rsidP="006E638C">
            <w:pPr>
              <w:widowControl w:val="0"/>
              <w:tabs>
                <w:tab w:val="left" w:pos="26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количество аттестованных рабочих мест;</w:t>
            </w:r>
          </w:p>
          <w:p w:rsidR="006E638C" w:rsidRDefault="006E638C" w:rsidP="006E638C">
            <w:pPr>
              <w:widowControl w:val="0"/>
              <w:tabs>
                <w:tab w:val="left" w:pos="26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количество неаттестованных рабочих мест;</w:t>
            </w:r>
          </w:p>
          <w:p w:rsidR="006E638C" w:rsidRDefault="006E638C" w:rsidP="006E638C">
            <w:pPr>
              <w:widowControl w:val="0"/>
              <w:tabs>
                <w:tab w:val="left" w:pos="26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планируемые сроки аттестации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38C" w:rsidRPr="006E638C" w:rsidRDefault="006E638C" w:rsidP="006E638C">
            <w:pPr>
              <w:pStyle w:val="a7"/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638C">
              <w:rPr>
                <w:rFonts w:ascii="Times New Roman" w:hAnsi="Times New Roman" w:cs="Times New Roman"/>
                <w:sz w:val="24"/>
                <w:szCs w:val="24"/>
              </w:rPr>
              <w:t>21;</w:t>
            </w:r>
          </w:p>
          <w:p w:rsidR="006E638C" w:rsidRPr="006E638C" w:rsidRDefault="006E638C" w:rsidP="006E638C">
            <w:pPr>
              <w:pStyle w:val="a7"/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638C">
              <w:rPr>
                <w:rFonts w:ascii="Times New Roman" w:hAnsi="Times New Roman" w:cs="Times New Roman"/>
                <w:sz w:val="24"/>
                <w:szCs w:val="24"/>
              </w:rPr>
              <w:t>21;</w:t>
            </w:r>
          </w:p>
          <w:p w:rsidR="006E638C" w:rsidRPr="006E638C" w:rsidRDefault="006E638C" w:rsidP="006E638C">
            <w:pPr>
              <w:pStyle w:val="a7"/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638C">
              <w:rPr>
                <w:rFonts w:ascii="Times New Roman" w:hAnsi="Times New Roman" w:cs="Times New Roman"/>
                <w:sz w:val="24"/>
                <w:szCs w:val="24"/>
              </w:rPr>
              <w:t>0;</w:t>
            </w:r>
          </w:p>
          <w:p w:rsidR="006E638C" w:rsidRPr="006E638C" w:rsidRDefault="006E638C" w:rsidP="006E638C">
            <w:pPr>
              <w:widowControl w:val="0"/>
              <w:autoSpaceDE w:val="0"/>
            </w:pPr>
            <w:r w:rsidRPr="006E638C">
              <w:t xml:space="preserve">4) 5 рабочих </w:t>
            </w:r>
            <w:proofErr w:type="gramStart"/>
            <w:r w:rsidRPr="006E638C">
              <w:t>мест  в</w:t>
            </w:r>
            <w:proofErr w:type="gramEnd"/>
            <w:r w:rsidRPr="006E638C">
              <w:t xml:space="preserve"> 2024, 16 рабочих мест   в  2025 год</w:t>
            </w:r>
          </w:p>
        </w:tc>
      </w:tr>
      <w:tr w:rsidR="006E638C" w:rsidTr="00033DAF">
        <w:trPr>
          <w:trHeight w:val="70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38C" w:rsidRDefault="006E638C" w:rsidP="006E638C">
            <w:pPr>
              <w:widowControl w:val="0"/>
              <w:tabs>
                <w:tab w:val="left" w:pos="3022"/>
                <w:tab w:val="center" w:pos="3771"/>
                <w:tab w:val="right" w:pos="7543"/>
              </w:tabs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93.</w:t>
            </w:r>
          </w:p>
        </w:tc>
        <w:tc>
          <w:tcPr>
            <w:tcW w:w="14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38C" w:rsidRPr="006E638C" w:rsidRDefault="006E638C" w:rsidP="006E638C">
            <w:pPr>
              <w:widowControl w:val="0"/>
              <w:autoSpaceDE w:val="0"/>
              <w:jc w:val="center"/>
              <w:rPr>
                <w:b/>
              </w:rPr>
            </w:pPr>
            <w:r w:rsidRPr="006E638C">
              <w:rPr>
                <w:b/>
              </w:rPr>
              <w:t>Раздел 11. Ремонтные работы</w:t>
            </w:r>
          </w:p>
        </w:tc>
      </w:tr>
      <w:tr w:rsidR="006E638C" w:rsidTr="00033DAF">
        <w:trPr>
          <w:trHeight w:val="251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38C" w:rsidRDefault="006E638C" w:rsidP="006E638C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94.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38C" w:rsidRDefault="006E638C" w:rsidP="006E638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капитального ремонта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38C" w:rsidRDefault="006E638C" w:rsidP="006E638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виды</w:t>
            </w:r>
            <w:proofErr w:type="gramEnd"/>
            <w:r>
              <w:rPr>
                <w:rFonts w:ascii="Liberation Serif" w:hAnsi="Liberation Serif" w:cs="Liberation Serif"/>
              </w:rPr>
              <w:t xml:space="preserve"> работ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38C" w:rsidRPr="006E638C" w:rsidRDefault="006E638C" w:rsidP="006E638C">
            <w:pPr>
              <w:widowControl w:val="0"/>
              <w:autoSpaceDE w:val="0"/>
              <w:jc w:val="center"/>
            </w:pPr>
            <w:r w:rsidRPr="006E638C">
              <w:t>В 2023 году капитальный ремонт не проходил</w:t>
            </w:r>
          </w:p>
        </w:tc>
      </w:tr>
      <w:tr w:rsidR="006E638C" w:rsidTr="00033DAF">
        <w:trPr>
          <w:trHeight w:val="137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38C" w:rsidRDefault="006E638C" w:rsidP="006E638C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95.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38C" w:rsidRDefault="006E638C" w:rsidP="006E638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текущего ремонта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38C" w:rsidRDefault="006E638C" w:rsidP="006E638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виды</w:t>
            </w:r>
            <w:proofErr w:type="gramEnd"/>
            <w:r>
              <w:rPr>
                <w:rFonts w:ascii="Liberation Serif" w:hAnsi="Liberation Serif" w:cs="Liberation Serif"/>
              </w:rPr>
              <w:t xml:space="preserve"> работ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38C" w:rsidRPr="006E638C" w:rsidRDefault="009C7A98" w:rsidP="009C7A98">
            <w:pPr>
              <w:widowControl w:val="0"/>
              <w:autoSpaceDE w:val="0"/>
            </w:pPr>
            <w:r>
              <w:t xml:space="preserve">Проводится косметический ремонт в группах </w:t>
            </w:r>
          </w:p>
        </w:tc>
      </w:tr>
      <w:tr w:rsidR="006E638C" w:rsidTr="00033DAF">
        <w:trPr>
          <w:trHeight w:val="137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38C" w:rsidRDefault="006E638C" w:rsidP="006E638C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96.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38C" w:rsidRDefault="006E638C" w:rsidP="006E638C">
            <w:pPr>
              <w:widowControl w:val="0"/>
              <w:tabs>
                <w:tab w:val="left" w:pos="1708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перспективного плана капитального ремонта организации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38C" w:rsidRDefault="006E638C" w:rsidP="006E638C">
            <w:pPr>
              <w:keepNext/>
              <w:autoSpaceDE w:val="0"/>
            </w:pPr>
            <w:proofErr w:type="gramStart"/>
            <w:r>
              <w:rPr>
                <w:rFonts w:ascii="Liberation Serif" w:hAnsi="Liberation Serif" w:cs="Liberation Serif"/>
              </w:rPr>
              <w:t>указать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перечень основных работ, запланированных на 2024 год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и последующие годы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38C" w:rsidRPr="006E638C" w:rsidRDefault="00A47B23" w:rsidP="00A47B23">
            <w:pPr>
              <w:widowControl w:val="0"/>
              <w:autoSpaceDE w:val="0"/>
            </w:pPr>
            <w:proofErr w:type="gramStart"/>
            <w:r>
              <w:t>ремонт</w:t>
            </w:r>
            <w:proofErr w:type="gramEnd"/>
            <w:r>
              <w:t xml:space="preserve"> </w:t>
            </w:r>
            <w:proofErr w:type="spellStart"/>
            <w:r>
              <w:t>отмостки</w:t>
            </w:r>
            <w:proofErr w:type="spellEnd"/>
            <w:r>
              <w:t>, частичная  замена линолеума, ремонт пищеблока, ремонт крылец</w:t>
            </w:r>
          </w:p>
        </w:tc>
      </w:tr>
    </w:tbl>
    <w:p w:rsidR="00DA7A16" w:rsidRDefault="00DA7A16" w:rsidP="00DA7A16">
      <w:pPr>
        <w:tabs>
          <w:tab w:val="left" w:pos="11160"/>
          <w:tab w:val="left" w:pos="11340"/>
          <w:tab w:val="left" w:pos="11700"/>
        </w:tabs>
        <w:overflowPunct w:val="0"/>
        <w:autoSpaceDE w:val="0"/>
        <w:rPr>
          <w:rFonts w:ascii="Liberation Serif" w:hAnsi="Liberation Serif" w:cs="Liberation Serif"/>
          <w:sz w:val="26"/>
          <w:szCs w:val="26"/>
        </w:rPr>
      </w:pPr>
    </w:p>
    <w:p w:rsidR="00BE2C02" w:rsidRDefault="00BE2C02"/>
    <w:sectPr w:rsidR="00BE2C02" w:rsidSect="00D76790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C7437"/>
    <w:multiLevelType w:val="multilevel"/>
    <w:tmpl w:val="62CA34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148BD"/>
    <w:multiLevelType w:val="multilevel"/>
    <w:tmpl w:val="A340746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670CD5"/>
    <w:multiLevelType w:val="multilevel"/>
    <w:tmpl w:val="126E8B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724215"/>
    <w:multiLevelType w:val="multilevel"/>
    <w:tmpl w:val="D2440D32"/>
    <w:lvl w:ilvl="0">
      <w:start w:val="1"/>
      <w:numFmt w:val="decimal"/>
      <w:lvlText w:val="%1)"/>
      <w:lvlJc w:val="left"/>
      <w:pPr>
        <w:ind w:left="1636" w:hanging="360"/>
      </w:pPr>
    </w:lvl>
    <w:lvl w:ilvl="1">
      <w:start w:val="1"/>
      <w:numFmt w:val="lowerLetter"/>
      <w:lvlText w:val="%2."/>
      <w:lvlJc w:val="left"/>
      <w:pPr>
        <w:ind w:left="2356" w:hanging="360"/>
      </w:pPr>
    </w:lvl>
    <w:lvl w:ilvl="2">
      <w:start w:val="1"/>
      <w:numFmt w:val="lowerRoman"/>
      <w:lvlText w:val="%3."/>
      <w:lvlJc w:val="right"/>
      <w:pPr>
        <w:ind w:left="3076" w:hanging="180"/>
      </w:pPr>
    </w:lvl>
    <w:lvl w:ilvl="3">
      <w:start w:val="1"/>
      <w:numFmt w:val="decimal"/>
      <w:lvlText w:val="%4."/>
      <w:lvlJc w:val="left"/>
      <w:pPr>
        <w:ind w:left="3796" w:hanging="360"/>
      </w:pPr>
    </w:lvl>
    <w:lvl w:ilvl="4">
      <w:start w:val="1"/>
      <w:numFmt w:val="lowerLetter"/>
      <w:lvlText w:val="%5."/>
      <w:lvlJc w:val="left"/>
      <w:pPr>
        <w:ind w:left="4516" w:hanging="360"/>
      </w:pPr>
    </w:lvl>
    <w:lvl w:ilvl="5">
      <w:start w:val="1"/>
      <w:numFmt w:val="lowerRoman"/>
      <w:lvlText w:val="%6."/>
      <w:lvlJc w:val="right"/>
      <w:pPr>
        <w:ind w:left="5236" w:hanging="180"/>
      </w:pPr>
    </w:lvl>
    <w:lvl w:ilvl="6">
      <w:start w:val="1"/>
      <w:numFmt w:val="decimal"/>
      <w:lvlText w:val="%7."/>
      <w:lvlJc w:val="left"/>
      <w:pPr>
        <w:ind w:left="5956" w:hanging="360"/>
      </w:pPr>
    </w:lvl>
    <w:lvl w:ilvl="7">
      <w:start w:val="1"/>
      <w:numFmt w:val="lowerLetter"/>
      <w:lvlText w:val="%8."/>
      <w:lvlJc w:val="left"/>
      <w:pPr>
        <w:ind w:left="6676" w:hanging="360"/>
      </w:pPr>
    </w:lvl>
    <w:lvl w:ilvl="8">
      <w:start w:val="1"/>
      <w:numFmt w:val="lowerRoman"/>
      <w:lvlText w:val="%9."/>
      <w:lvlJc w:val="right"/>
      <w:pPr>
        <w:ind w:left="7396" w:hanging="180"/>
      </w:pPr>
    </w:lvl>
  </w:abstractNum>
  <w:abstractNum w:abstractNumId="4">
    <w:nsid w:val="314F5C29"/>
    <w:multiLevelType w:val="multilevel"/>
    <w:tmpl w:val="96D86358"/>
    <w:lvl w:ilvl="0">
      <w:start w:val="1"/>
      <w:numFmt w:val="decimal"/>
      <w:lvlText w:val="%1."/>
      <w:lvlJc w:val="left"/>
      <w:pPr>
        <w:ind w:left="696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03D1B67"/>
    <w:multiLevelType w:val="multilevel"/>
    <w:tmpl w:val="FFAA9FDA"/>
    <w:lvl w:ilvl="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9F5164"/>
    <w:multiLevelType w:val="multilevel"/>
    <w:tmpl w:val="52B8ECF2"/>
    <w:lvl w:ilvl="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2421CE"/>
    <w:multiLevelType w:val="multilevel"/>
    <w:tmpl w:val="2F1A4E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2" w:hanging="360"/>
      </w:pPr>
      <w:rPr>
        <w:rFonts w:ascii="Liberation Serif" w:eastAsia="Times New Roman" w:hAnsi="Liberation Serif" w:cs="Liberation Serif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C30672"/>
    <w:multiLevelType w:val="multilevel"/>
    <w:tmpl w:val="E2EAB7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6"/>
  </w:num>
  <w:num w:numId="11">
    <w:abstractNumId w:val="3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A16"/>
    <w:rsid w:val="00033DAF"/>
    <w:rsid w:val="000B5D3B"/>
    <w:rsid w:val="001543EB"/>
    <w:rsid w:val="00290BE2"/>
    <w:rsid w:val="0029778B"/>
    <w:rsid w:val="00305627"/>
    <w:rsid w:val="003C36C5"/>
    <w:rsid w:val="004C6061"/>
    <w:rsid w:val="004E58DE"/>
    <w:rsid w:val="005869FB"/>
    <w:rsid w:val="00630666"/>
    <w:rsid w:val="00652A9B"/>
    <w:rsid w:val="00686A3E"/>
    <w:rsid w:val="006A4DF8"/>
    <w:rsid w:val="006E638C"/>
    <w:rsid w:val="00734416"/>
    <w:rsid w:val="0084054C"/>
    <w:rsid w:val="0086276B"/>
    <w:rsid w:val="008E29AF"/>
    <w:rsid w:val="0093772D"/>
    <w:rsid w:val="009C7A98"/>
    <w:rsid w:val="00A36E97"/>
    <w:rsid w:val="00A47B23"/>
    <w:rsid w:val="00A55E57"/>
    <w:rsid w:val="00B66CA3"/>
    <w:rsid w:val="00BE2C02"/>
    <w:rsid w:val="00C92573"/>
    <w:rsid w:val="00C926AA"/>
    <w:rsid w:val="00D76790"/>
    <w:rsid w:val="00D87775"/>
    <w:rsid w:val="00DA7A16"/>
    <w:rsid w:val="00DB1F35"/>
    <w:rsid w:val="00DF2BFC"/>
    <w:rsid w:val="00EF6FC1"/>
    <w:rsid w:val="00F11AFD"/>
    <w:rsid w:val="00F60B23"/>
    <w:rsid w:val="00FE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4AFFEA-7AEF-4664-99AD-76CEDC39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A1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DA7A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DA7A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semiHidden/>
    <w:unhideWhenUsed/>
    <w:rsid w:val="00DA7A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DA7A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F6FC1"/>
    <w:pPr>
      <w:suppressAutoHyphens w:val="0"/>
      <w:spacing w:after="200" w:line="276" w:lineRule="auto"/>
      <w:ind w:left="720"/>
    </w:pPr>
    <w:rPr>
      <w:rFonts w:ascii="Liberation Serif" w:eastAsia="Calibri" w:hAnsi="Liberation Serif" w:cs="Liberation Serif"/>
      <w:sz w:val="28"/>
      <w:szCs w:val="22"/>
      <w:lang w:eastAsia="en-US"/>
    </w:rPr>
  </w:style>
  <w:style w:type="paragraph" w:customStyle="1" w:styleId="ConsPlusNormal">
    <w:name w:val="ConsPlusNormal"/>
    <w:rsid w:val="004C60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ertext">
    <w:name w:val="headertext"/>
    <w:basedOn w:val="a"/>
    <w:rsid w:val="00F11AFD"/>
    <w:pPr>
      <w:suppressAutoHyphens w:val="0"/>
      <w:autoSpaceDN/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B66CA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66C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4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1</Pages>
  <Words>4690</Words>
  <Characters>26735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Гнездышко</dc:creator>
  <cp:keywords/>
  <dc:description/>
  <cp:lastModifiedBy>Гнездышко</cp:lastModifiedBy>
  <cp:revision>16</cp:revision>
  <cp:lastPrinted>2024-07-10T10:05:00Z</cp:lastPrinted>
  <dcterms:created xsi:type="dcterms:W3CDTF">2024-06-19T03:58:00Z</dcterms:created>
  <dcterms:modified xsi:type="dcterms:W3CDTF">2024-07-17T09:02:00Z</dcterms:modified>
</cp:coreProperties>
</file>