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9A0" w:rsidRPr="003539A0" w:rsidRDefault="003539A0" w:rsidP="003539A0">
      <w:pPr>
        <w:jc w:val="center"/>
        <w:rPr>
          <w:b/>
          <w:i/>
          <w:sz w:val="32"/>
          <w:szCs w:val="32"/>
        </w:rPr>
      </w:pPr>
      <w:r w:rsidRPr="003539A0">
        <w:rPr>
          <w:b/>
          <w:i/>
          <w:sz w:val="32"/>
          <w:szCs w:val="32"/>
        </w:rPr>
        <w:t>Муниципальное автономное дошкольное образовательное учреждение</w:t>
      </w:r>
      <w:r w:rsidRPr="003539A0">
        <w:rPr>
          <w:b/>
          <w:i/>
          <w:sz w:val="32"/>
          <w:szCs w:val="32"/>
        </w:rPr>
        <w:br/>
        <w:t>«Центр развития ребёнка – детский сад «Гнёздышко»</w:t>
      </w:r>
    </w:p>
    <w:p w:rsidR="003539A0" w:rsidRPr="003539A0" w:rsidRDefault="003539A0" w:rsidP="003539A0">
      <w:pPr>
        <w:jc w:val="center"/>
        <w:rPr>
          <w:b/>
          <w:i/>
          <w:sz w:val="32"/>
          <w:szCs w:val="32"/>
        </w:rPr>
      </w:pPr>
    </w:p>
    <w:p w:rsidR="003539A0" w:rsidRDefault="003539A0" w:rsidP="003539A0">
      <w:pPr>
        <w:jc w:val="center"/>
        <w:rPr>
          <w:i/>
          <w:sz w:val="28"/>
          <w:szCs w:val="28"/>
        </w:rPr>
      </w:pPr>
    </w:p>
    <w:p w:rsidR="003539A0" w:rsidRDefault="003539A0" w:rsidP="003539A0">
      <w:pPr>
        <w:jc w:val="center"/>
        <w:rPr>
          <w:i/>
          <w:sz w:val="28"/>
          <w:szCs w:val="28"/>
        </w:rPr>
      </w:pPr>
    </w:p>
    <w:p w:rsidR="003539A0" w:rsidRDefault="003539A0" w:rsidP="003539A0">
      <w:pPr>
        <w:jc w:val="center"/>
        <w:rPr>
          <w:i/>
          <w:sz w:val="28"/>
          <w:szCs w:val="28"/>
        </w:rPr>
      </w:pPr>
    </w:p>
    <w:p w:rsidR="003539A0" w:rsidRDefault="003539A0" w:rsidP="003539A0">
      <w:pPr>
        <w:jc w:val="center"/>
        <w:rPr>
          <w:i/>
          <w:sz w:val="28"/>
          <w:szCs w:val="28"/>
        </w:rPr>
      </w:pPr>
    </w:p>
    <w:p w:rsidR="003539A0" w:rsidRDefault="003539A0" w:rsidP="003539A0">
      <w:pPr>
        <w:jc w:val="center"/>
        <w:rPr>
          <w:i/>
          <w:sz w:val="28"/>
          <w:szCs w:val="28"/>
        </w:rPr>
      </w:pPr>
    </w:p>
    <w:p w:rsidR="003539A0" w:rsidRDefault="003539A0" w:rsidP="003539A0">
      <w:pPr>
        <w:jc w:val="center"/>
        <w:rPr>
          <w:i/>
          <w:sz w:val="28"/>
          <w:szCs w:val="28"/>
        </w:rPr>
      </w:pPr>
    </w:p>
    <w:p w:rsidR="003539A0" w:rsidRDefault="003539A0" w:rsidP="003539A0">
      <w:pPr>
        <w:jc w:val="center"/>
        <w:rPr>
          <w:i/>
          <w:sz w:val="28"/>
          <w:szCs w:val="28"/>
        </w:rPr>
      </w:pPr>
    </w:p>
    <w:p w:rsidR="003539A0" w:rsidRPr="003539A0" w:rsidRDefault="003539A0" w:rsidP="003539A0">
      <w:pPr>
        <w:jc w:val="center"/>
        <w:rPr>
          <w:b/>
          <w:i/>
          <w:sz w:val="48"/>
          <w:szCs w:val="48"/>
        </w:rPr>
      </w:pPr>
      <w:r w:rsidRPr="003539A0">
        <w:rPr>
          <w:b/>
          <w:i/>
          <w:sz w:val="48"/>
          <w:szCs w:val="48"/>
        </w:rPr>
        <w:t>Методическая разработка</w:t>
      </w:r>
      <w:r w:rsidRPr="003539A0">
        <w:rPr>
          <w:b/>
          <w:i/>
          <w:sz w:val="48"/>
          <w:szCs w:val="48"/>
        </w:rPr>
        <w:br/>
      </w:r>
    </w:p>
    <w:p w:rsidR="003539A0" w:rsidRPr="003539A0" w:rsidRDefault="003539A0" w:rsidP="003539A0">
      <w:pPr>
        <w:jc w:val="center"/>
        <w:rPr>
          <w:i/>
          <w:sz w:val="48"/>
          <w:szCs w:val="48"/>
        </w:rPr>
      </w:pPr>
      <w:r w:rsidRPr="003539A0">
        <w:rPr>
          <w:b/>
          <w:i/>
          <w:sz w:val="48"/>
          <w:szCs w:val="48"/>
        </w:rPr>
        <w:t>«Обучение детей 5 – 7 лет игре в шахматы»</w:t>
      </w:r>
      <w:r>
        <w:rPr>
          <w:i/>
          <w:sz w:val="48"/>
          <w:szCs w:val="48"/>
        </w:rPr>
        <w:br/>
      </w:r>
    </w:p>
    <w:p w:rsidR="003539A0" w:rsidRDefault="003539A0" w:rsidP="00C30F50">
      <w:pPr>
        <w:rPr>
          <w:i/>
        </w:rPr>
      </w:pPr>
      <w:r>
        <w:rPr>
          <w:i/>
        </w:rPr>
        <w:t xml:space="preserve">                        </w:t>
      </w:r>
      <w:r w:rsidRPr="003539A0">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1pt;height:284.65pt">
            <v:imagedata r:id="rId5" o:title="Изображение 002"/>
          </v:shape>
        </w:pict>
      </w:r>
    </w:p>
    <w:p w:rsidR="003539A0" w:rsidRDefault="003539A0" w:rsidP="00C30F50">
      <w:pPr>
        <w:rPr>
          <w:i/>
        </w:rPr>
      </w:pPr>
    </w:p>
    <w:p w:rsidR="003539A0" w:rsidRDefault="003539A0" w:rsidP="003539A0">
      <w:pPr>
        <w:jc w:val="right"/>
        <w:rPr>
          <w:i/>
          <w:sz w:val="32"/>
          <w:szCs w:val="32"/>
        </w:rPr>
      </w:pPr>
      <w:r w:rsidRPr="003539A0">
        <w:rPr>
          <w:i/>
          <w:sz w:val="32"/>
          <w:szCs w:val="32"/>
        </w:rPr>
        <w:t xml:space="preserve">                                                                                                                Разработчик: зам. зав. по ВМР</w:t>
      </w:r>
      <w:r w:rsidRPr="003539A0">
        <w:rPr>
          <w:i/>
          <w:sz w:val="32"/>
          <w:szCs w:val="32"/>
        </w:rPr>
        <w:br/>
        <w:t xml:space="preserve">                                                                               </w:t>
      </w:r>
      <w:r>
        <w:rPr>
          <w:i/>
          <w:sz w:val="32"/>
          <w:szCs w:val="32"/>
        </w:rPr>
        <w:t xml:space="preserve">                 </w:t>
      </w:r>
      <w:r w:rsidRPr="003539A0">
        <w:rPr>
          <w:i/>
          <w:sz w:val="32"/>
          <w:szCs w:val="32"/>
        </w:rPr>
        <w:t>Атливанова О.М.</w:t>
      </w:r>
    </w:p>
    <w:p w:rsidR="003539A0" w:rsidRDefault="003539A0" w:rsidP="003539A0">
      <w:pPr>
        <w:jc w:val="right"/>
        <w:rPr>
          <w:i/>
          <w:sz w:val="32"/>
          <w:szCs w:val="32"/>
        </w:rPr>
      </w:pPr>
    </w:p>
    <w:p w:rsidR="003539A0" w:rsidRDefault="003539A0" w:rsidP="003539A0">
      <w:pPr>
        <w:jc w:val="right"/>
        <w:rPr>
          <w:i/>
          <w:sz w:val="32"/>
          <w:szCs w:val="32"/>
        </w:rPr>
      </w:pPr>
    </w:p>
    <w:p w:rsidR="003539A0" w:rsidRDefault="003539A0" w:rsidP="003539A0">
      <w:pPr>
        <w:jc w:val="right"/>
        <w:rPr>
          <w:i/>
          <w:sz w:val="32"/>
          <w:szCs w:val="32"/>
        </w:rPr>
      </w:pPr>
    </w:p>
    <w:p w:rsidR="00C30F50" w:rsidRPr="002C4C1E" w:rsidRDefault="003539A0" w:rsidP="003539A0">
      <w:pPr>
        <w:jc w:val="center"/>
        <w:rPr>
          <w:sz w:val="28"/>
          <w:szCs w:val="28"/>
        </w:rPr>
      </w:pPr>
      <w:r w:rsidRPr="003539A0">
        <w:rPr>
          <w:b/>
          <w:i/>
          <w:sz w:val="32"/>
          <w:szCs w:val="32"/>
        </w:rPr>
        <w:t>Нижняя Тура</w:t>
      </w:r>
      <w:r>
        <w:rPr>
          <w:i/>
        </w:rPr>
        <w:br w:type="page"/>
      </w:r>
      <w:r w:rsidR="00C30F50" w:rsidRPr="00C30F50">
        <w:rPr>
          <w:i/>
        </w:rPr>
        <w:lastRenderedPageBreak/>
        <w:t>“В воспитании культуры мышления большое место отводилось шахматам. Игра в шахматы дисциплинировала мышление, воспитывала сосредоточенность. Но самое главное здесь — это развитие памяти. Наблюдая за юными шахматистами, я видел, как дети мысленно воссоздают положение, которое было, и представляют то, что будет. Без шахмат нельзя представить полноценного воспитания умственных способностей и памяти”.</w:t>
      </w:r>
      <w:r w:rsidR="00C30F50">
        <w:rPr>
          <w:i/>
        </w:rPr>
        <w:br/>
      </w:r>
      <w:r w:rsidR="00C30F50">
        <w:rPr>
          <w:i/>
        </w:rPr>
        <w:tab/>
      </w:r>
      <w:r w:rsidR="00C30F50">
        <w:rPr>
          <w:i/>
        </w:rPr>
        <w:tab/>
      </w:r>
      <w:r w:rsidR="00C30F50">
        <w:rPr>
          <w:i/>
        </w:rPr>
        <w:tab/>
      </w:r>
      <w:r w:rsidR="00C30F50">
        <w:rPr>
          <w:i/>
        </w:rPr>
        <w:tab/>
      </w:r>
      <w:r w:rsidR="00C30F50">
        <w:rPr>
          <w:i/>
        </w:rPr>
        <w:tab/>
      </w:r>
      <w:r w:rsidR="00C30F50">
        <w:rPr>
          <w:i/>
        </w:rPr>
        <w:tab/>
      </w:r>
      <w:r w:rsidR="00C30F50">
        <w:rPr>
          <w:i/>
        </w:rPr>
        <w:tab/>
      </w:r>
      <w:r w:rsidR="00C30F50">
        <w:rPr>
          <w:i/>
        </w:rPr>
        <w:tab/>
      </w:r>
      <w:r w:rsidR="00C30F50">
        <w:rPr>
          <w:i/>
        </w:rPr>
        <w:tab/>
        <w:t xml:space="preserve">            </w:t>
      </w:r>
      <w:r w:rsidR="004A6771">
        <w:rPr>
          <w:i/>
        </w:rPr>
        <w:t xml:space="preserve">     </w:t>
      </w:r>
      <w:r w:rsidR="00C30F50">
        <w:rPr>
          <w:i/>
        </w:rPr>
        <w:t xml:space="preserve">  </w:t>
      </w:r>
      <w:r w:rsidR="00C30F50" w:rsidRPr="00C30F50">
        <w:rPr>
          <w:i/>
        </w:rPr>
        <w:t xml:space="preserve">(В. А. Сухомлинский) </w:t>
      </w:r>
      <w:r w:rsidR="00C30F50" w:rsidRPr="00C30F50">
        <w:rPr>
          <w:b/>
          <w:i/>
        </w:rPr>
        <w:br/>
      </w:r>
    </w:p>
    <w:p w:rsidR="00D00A71" w:rsidRPr="006A5B0F" w:rsidRDefault="00C30F50" w:rsidP="00734A50">
      <w:pPr>
        <w:jc w:val="both"/>
        <w:rPr>
          <w:sz w:val="28"/>
          <w:szCs w:val="28"/>
        </w:rPr>
      </w:pPr>
      <w:r>
        <w:rPr>
          <w:sz w:val="28"/>
          <w:szCs w:val="28"/>
        </w:rPr>
        <w:tab/>
      </w:r>
      <w:r w:rsidR="00D00A71" w:rsidRPr="006A5B0F">
        <w:rPr>
          <w:sz w:val="28"/>
          <w:szCs w:val="28"/>
        </w:rPr>
        <w:t>Современная концепция общего образования во главу угла ставит идею развития личности ребенка, формирования его творческих способностей, воспитания важных личностных качеств. Всему этому и многому другому в значительной степени способствует обучение игре в шахматы. Если до недавнего времени основное внимание ученых было обращено на школьный возраст, где, как казалось, ребенок приобретает необходимые каждому знания и умения, развивает свои силы и способности, то теперь положение коренным образом изменилось. Значительную роль в этом сыграл "информационный взрыв" – знамение нашего времени. Сегодняшние дети умнее своих предшественников – это признанный всеми факт. Это связано в первую очередь со средствами массовой информации, опоясавшими мир каналами связи, с утра до ночи льющими поток разнообразных знаний в детские умы. Сегодня становится все больше детей с ярким общим интеллектуальным развитием, их способности постигать сложный современный мир проявляются очень рано – в 3–4 года.</w:t>
      </w:r>
    </w:p>
    <w:p w:rsidR="00D00A71" w:rsidRDefault="00D00A71" w:rsidP="00734A50">
      <w:pPr>
        <w:jc w:val="both"/>
      </w:pPr>
    </w:p>
    <w:p w:rsidR="00D00A71" w:rsidRPr="006A5B0F" w:rsidRDefault="006A5B0F" w:rsidP="00734A50">
      <w:pPr>
        <w:jc w:val="both"/>
        <w:rPr>
          <w:sz w:val="28"/>
          <w:szCs w:val="28"/>
        </w:rPr>
      </w:pPr>
      <w:r>
        <w:tab/>
      </w:r>
      <w:r w:rsidR="00D00A71" w:rsidRPr="006A5B0F">
        <w:rPr>
          <w:sz w:val="28"/>
          <w:szCs w:val="28"/>
        </w:rPr>
        <w:t>Дошкольное детство – небольшой отрезок в жизни человека. Но за это время ребенок приобретает значительно больше, чем за всю последующую жизнь. "Программа" дошкольного детства поистине огромна: овладение речью, мышлением, воображением, восприятием и т.п. Невольно возникает вопрос: за счет чего возможно столь быстрое усвоение обширнейшей программы?</w:t>
      </w:r>
    </w:p>
    <w:p w:rsidR="00D00A71" w:rsidRDefault="00D00A71" w:rsidP="00734A50">
      <w:pPr>
        <w:jc w:val="both"/>
      </w:pPr>
    </w:p>
    <w:p w:rsidR="00D00A71" w:rsidRPr="00C30F50" w:rsidRDefault="00C30F50" w:rsidP="00734A50">
      <w:pPr>
        <w:jc w:val="both"/>
        <w:rPr>
          <w:sz w:val="28"/>
          <w:szCs w:val="28"/>
        </w:rPr>
      </w:pPr>
      <w:r>
        <w:tab/>
      </w:r>
      <w:r w:rsidR="00D00A71" w:rsidRPr="00C30F50">
        <w:rPr>
          <w:sz w:val="28"/>
          <w:szCs w:val="28"/>
        </w:rPr>
        <w:t xml:space="preserve">В психологии есть такое понятие: сензитивность (чувствительность к воздействиям определенного рода). Так, наибольшая сензитивность к языку у детей в 2–3 года, 5- летние дети легче и лучше, чем дети другого возраста, обучаются чтению. К сожалению, в дошкольном детстве пока не выделены все сензитивные периоды, в частности обучения игре в шахматы. Но достоверно известно одно: не стоит пропускать эти годы, иначе происходит необратимый процесс. Упущено время – потеряны возможности легко и безболезненно усвоить главное для этого возраста. </w:t>
      </w:r>
    </w:p>
    <w:p w:rsidR="00D00A71" w:rsidRPr="00C30F50" w:rsidRDefault="00C30F50" w:rsidP="00734A50">
      <w:pPr>
        <w:jc w:val="both"/>
        <w:rPr>
          <w:sz w:val="28"/>
          <w:szCs w:val="28"/>
        </w:rPr>
      </w:pPr>
      <w:r>
        <w:rPr>
          <w:sz w:val="28"/>
          <w:szCs w:val="28"/>
        </w:rPr>
        <w:tab/>
      </w:r>
      <w:r w:rsidR="00D00A71" w:rsidRPr="00C30F50">
        <w:rPr>
          <w:sz w:val="28"/>
          <w:szCs w:val="28"/>
        </w:rPr>
        <w:t>Исследования, проведенные современными российскими психологами Л.Венгером, В.Давыдовым, В.Мухиной и др., свидетельствуют о том, что возможности маленького человека велики и путем специально организованного обучения можно сформировать у дошкольников такие знания и умения, которые ранее считались доступными лишь детям значительно более старших возрастов.</w:t>
      </w:r>
    </w:p>
    <w:p w:rsidR="00D00A71" w:rsidRPr="00C30F50" w:rsidRDefault="00C30F50" w:rsidP="00734A50">
      <w:pPr>
        <w:jc w:val="both"/>
        <w:rPr>
          <w:sz w:val="28"/>
          <w:szCs w:val="28"/>
        </w:rPr>
      </w:pPr>
      <w:r>
        <w:rPr>
          <w:sz w:val="28"/>
          <w:szCs w:val="28"/>
        </w:rPr>
        <w:tab/>
      </w:r>
      <w:r w:rsidR="00D00A71" w:rsidRPr="00C30F50">
        <w:rPr>
          <w:sz w:val="28"/>
          <w:szCs w:val="28"/>
        </w:rPr>
        <w:t xml:space="preserve">И это очень важно, так как школа в наше время предъявляет к малышу, оказавшемуся на ее пороге, массу серьезных требований. С первых же дней учебы первоклассник должен ответственно к ней относиться, подчиняться требованиям и правилам школьной жизни, должен обладать развитыми волевыми качествами – без них он не сможет сознательно регулировать свое поведение, подчинять его </w:t>
      </w:r>
      <w:r w:rsidR="00D00A71" w:rsidRPr="00C30F50">
        <w:rPr>
          <w:sz w:val="28"/>
          <w:szCs w:val="28"/>
        </w:rPr>
        <w:lastRenderedPageBreak/>
        <w:t>решению учебных задач, организованно вести себя на уроке. Произвольным, управляемым должно быть не только внешнее поведение, но и умственная деятельность ребенка – его внимание, память, мышление. Ребенку необходимо уметь наблюдать, слушать, запоминать, добиваться решения поставленной учителем задачи. И еще надо последовательно овладевать системой понятий, а для этого требуется развитие отвлеченного, логического мышления. К тому же</w:t>
      </w:r>
      <w:r w:rsidR="004A6771">
        <w:rPr>
          <w:sz w:val="28"/>
          <w:szCs w:val="28"/>
        </w:rPr>
        <w:t>,</w:t>
      </w:r>
      <w:r w:rsidR="00D00A71" w:rsidRPr="00C30F50">
        <w:rPr>
          <w:sz w:val="28"/>
          <w:szCs w:val="28"/>
        </w:rPr>
        <w:t xml:space="preserve"> наибольшие трудности в начальной школе испытывают не те дети, которые имеют к концу дошкольного возраста недостаточный объем знаний и навыков, а те, которые проявляют интеллектуальную пассивность, у которых отсутствует желание и привычка думать, решать задачи. А это закладывается с раннего детства.</w:t>
      </w:r>
    </w:p>
    <w:p w:rsidR="00D00A71" w:rsidRPr="00C30F50" w:rsidRDefault="00D00A71" w:rsidP="00734A50">
      <w:pPr>
        <w:jc w:val="both"/>
        <w:rPr>
          <w:sz w:val="28"/>
          <w:szCs w:val="28"/>
        </w:rPr>
      </w:pPr>
    </w:p>
    <w:p w:rsidR="00D00A71" w:rsidRPr="00C30F50" w:rsidRDefault="00C30F50" w:rsidP="00734A50">
      <w:pPr>
        <w:jc w:val="both"/>
        <w:rPr>
          <w:sz w:val="28"/>
          <w:szCs w:val="28"/>
        </w:rPr>
      </w:pPr>
      <w:r>
        <w:rPr>
          <w:sz w:val="28"/>
          <w:szCs w:val="28"/>
        </w:rPr>
        <w:tab/>
      </w:r>
      <w:r w:rsidR="00D00A71" w:rsidRPr="00C30F50">
        <w:rPr>
          <w:sz w:val="28"/>
          <w:szCs w:val="28"/>
        </w:rPr>
        <w:t>Но система воспитания и обучения, культивируемая в детских садах, не в полной мере справляется с поставленными задачами. И здесь, словно волшебная палочка, на помощь могут прийти шахматы, как бы специально созданные для подготовки детей к школе. Ведь игровая деятельность существенно влияет на формирование произвольных психических процессов, в игре у детей развивается произвольное внимание и произвольная память. В условиях игры дети сосредотачиваются лучше и запоминают больше, чем в условиях лабораторных опытов. Игра в шахматы в большой степени способствует тому, что ребенок переходит к мышлению в плане представлений. Игровой опыт ложится в основу особого свойства мышления, позволяющего стать на точку зрения других людей, предвосхитить их будущее поведение и на основе этого строить свое собственное поведение. Игра творит произвольность на доброй воле самого ребенка, организует его чувства, его нравственные качества.</w:t>
      </w:r>
    </w:p>
    <w:p w:rsidR="00D00A71" w:rsidRPr="00C30F50" w:rsidRDefault="00831977" w:rsidP="00734A50">
      <w:pPr>
        <w:jc w:val="both"/>
        <w:rPr>
          <w:sz w:val="28"/>
          <w:szCs w:val="28"/>
        </w:rPr>
      </w:pPr>
      <w:r>
        <w:rPr>
          <w:sz w:val="28"/>
          <w:szCs w:val="28"/>
        </w:rPr>
        <w:tab/>
        <w:t xml:space="preserve">Методически грамотное обучение детей основам шахматной игры, опирающееся на постулат Л.С. Выготского о том, что обучение должно идти на </w:t>
      </w:r>
      <w:r w:rsidR="00572C3C">
        <w:rPr>
          <w:sz w:val="28"/>
          <w:szCs w:val="28"/>
        </w:rPr>
        <w:t>о</w:t>
      </w:r>
      <w:r>
        <w:rPr>
          <w:sz w:val="28"/>
          <w:szCs w:val="28"/>
        </w:rPr>
        <w:t xml:space="preserve">дин шаг впереди развития, и свойственные детям потребности и возможности – действенное, эффективное средство их умственного развития. </w:t>
      </w:r>
    </w:p>
    <w:p w:rsidR="00D00A71" w:rsidRPr="00C30F50" w:rsidRDefault="00C30F50" w:rsidP="00734A50">
      <w:pPr>
        <w:jc w:val="both"/>
        <w:rPr>
          <w:sz w:val="28"/>
          <w:szCs w:val="28"/>
        </w:rPr>
      </w:pPr>
      <w:r>
        <w:rPr>
          <w:sz w:val="28"/>
          <w:szCs w:val="28"/>
        </w:rPr>
        <w:tab/>
      </w:r>
      <w:r w:rsidR="00D00A71" w:rsidRPr="00C30F50">
        <w:rPr>
          <w:sz w:val="28"/>
          <w:szCs w:val="28"/>
        </w:rPr>
        <w:t>Шахматы – это не только игра, доставляющая детям много радости, удовольствия, но и действенное, эффективное средство их умственного развития. Процесс обучения азам шахматной игры способствует развитию у детей способности ориентироваться на плоскости (что крайне важно для школы), развитию аналитико-синтетической деятельности, мышления, суждений, умозаключений, учит ребенка запоминать, сравнивать, обобщать, предвидеть результаты своей деятельности, содействует формированию таких ценнейших качеств, как усидчивость, внимательность, самостоятельность, терпеливость, гибкость, собранность, изобретательность и др.</w:t>
      </w:r>
    </w:p>
    <w:p w:rsidR="00C30F50" w:rsidRPr="00B2454E" w:rsidRDefault="007F0CEB" w:rsidP="00734A50">
      <w:pPr>
        <w:jc w:val="both"/>
        <w:rPr>
          <w:color w:val="000000"/>
          <w:sz w:val="28"/>
          <w:szCs w:val="28"/>
        </w:rPr>
      </w:pPr>
      <w:r>
        <w:br/>
      </w:r>
      <w:r w:rsidR="00B2454E">
        <w:tab/>
      </w:r>
      <w:r w:rsidR="00C30F50" w:rsidRPr="00B2454E">
        <w:rPr>
          <w:color w:val="000000"/>
          <w:sz w:val="28"/>
          <w:szCs w:val="28"/>
        </w:rPr>
        <w:t xml:space="preserve">В.А.Сухомлинский писал: "Уже в дошкольном  возрасте среди детей выделяются теоретики, мечтатели". Шахматы необходимы и теоретикам, и мечтателям. Теоретикам они помогут отточить их логический аппарат, а у мечтателей они позволят создать столь необходимый для учёбы в школе баланс. Практика показала, что грамотно выстроенный процесс обучения шахматам много даёт и одарённым детям, и условно обычным, и слабым, и детям с различными </w:t>
      </w:r>
      <w:r w:rsidR="00C30F50" w:rsidRPr="00B2454E">
        <w:rPr>
          <w:color w:val="000000"/>
          <w:sz w:val="28"/>
          <w:szCs w:val="28"/>
        </w:rPr>
        <w:lastRenderedPageBreak/>
        <w:t>функциональными расстройствами. Поэтому начинать обучение мудрой игре желательно как можно раньше, но, безусловно, на уровне, доступном для ребенка.</w:t>
      </w:r>
    </w:p>
    <w:p w:rsidR="00CC09E5" w:rsidRPr="00B2454E" w:rsidRDefault="007F0CEB" w:rsidP="00734A50">
      <w:pPr>
        <w:jc w:val="both"/>
        <w:rPr>
          <w:sz w:val="28"/>
          <w:szCs w:val="28"/>
        </w:rPr>
      </w:pPr>
      <w:r>
        <w:br/>
      </w:r>
      <w:r>
        <w:tab/>
      </w:r>
      <w:r w:rsidR="00CC09E5" w:rsidRPr="00B2454E">
        <w:rPr>
          <w:sz w:val="28"/>
          <w:szCs w:val="28"/>
        </w:rPr>
        <w:t>Экспериментально подтверждено, что дети, вовлеченные в волшебный мир шахмат с 3–8 лет, лучше успевают в школе, особенно по точным наукам. Положительный опыт преподавания шахмат малышам в учебных группах детских садов и спортивных секциях накоплен как у нас в стране – в Москве, Санкт-Петербурге, Краснодаре, Красноярске, Волгограде, Набережных Челнах, так и за рубежом – в Венгрии, Германии, Испании, Франции и других странах.</w:t>
      </w:r>
    </w:p>
    <w:p w:rsidR="00CC09E5" w:rsidRPr="00B2454E" w:rsidRDefault="00CC09E5" w:rsidP="00734A50">
      <w:pPr>
        <w:jc w:val="both"/>
        <w:rPr>
          <w:sz w:val="28"/>
          <w:szCs w:val="28"/>
        </w:rPr>
      </w:pPr>
    </w:p>
    <w:p w:rsidR="002C4C1E" w:rsidRDefault="00CC09E5" w:rsidP="004C2ED2">
      <w:pPr>
        <w:ind w:firstLine="708"/>
        <w:rPr>
          <w:sz w:val="28"/>
          <w:szCs w:val="28"/>
        </w:rPr>
      </w:pPr>
      <w:r w:rsidRPr="00B2454E">
        <w:rPr>
          <w:sz w:val="28"/>
          <w:szCs w:val="28"/>
        </w:rPr>
        <w:t>Если мы обратимся к биографиям выдающихся шахматистов, то отметим, что X. Р. Капабланка, А. Карпов, П. Керес, С. Решевский, М. Эйве познакомились с древней игрой в 4 года, Н. Гаприндашвили, Г. Каспаров – в 5 лет, В. Смыслов, Б. Спасский, Р. Фишер – в 6, А. Алехин, М. Таль – в 7. Не все дети, кого увлечет шахматная игра, станут чемпионами. Гораздо важнее другое – существенный вклад шахмат в формирование всесторонне развитой личности. Не случайно охотно проводили досуг за шахматной доской А. Пушкин, М. Лермонтов, Л. Толстой, И. Тургенев, Ю. Гагарин и многие другие.</w:t>
      </w:r>
      <w:r w:rsidRPr="00B2454E">
        <w:rPr>
          <w:sz w:val="28"/>
          <w:szCs w:val="28"/>
        </w:rPr>
        <w:br/>
      </w:r>
    </w:p>
    <w:p w:rsidR="002C4C1E" w:rsidRDefault="002C4C1E" w:rsidP="00734A50">
      <w:pPr>
        <w:jc w:val="both"/>
        <w:rPr>
          <w:sz w:val="28"/>
          <w:szCs w:val="28"/>
        </w:rPr>
      </w:pPr>
      <w:r>
        <w:rPr>
          <w:sz w:val="28"/>
          <w:szCs w:val="28"/>
        </w:rPr>
        <w:tab/>
      </w:r>
      <w:r w:rsidRPr="00B2454E">
        <w:rPr>
          <w:sz w:val="28"/>
          <w:szCs w:val="28"/>
        </w:rPr>
        <w:t xml:space="preserve">Поэтому мы  выдвинули следующий тезис: шахматы –  дошкольный  предмет и рассматриваем шахматы как чётко структурированную систему постепенно усложняющихся занимательных развивающих заданий и дидактических игр. Базой нашего подхода стали теория П.Я.Гальперина о поэтапном формировании умственных действий, а также исследования Я.А.Пономарёва о психологии творчества и стадиях развития внутреннего плана действий. Из всего многообразия шахматного материала отобран такой, который позволяет поэтапно сформировать внутренний план действий. </w:t>
      </w:r>
    </w:p>
    <w:p w:rsidR="00B8445E" w:rsidRPr="00B2454E" w:rsidRDefault="00CC09E5" w:rsidP="00734A50">
      <w:pPr>
        <w:jc w:val="both"/>
        <w:rPr>
          <w:sz w:val="28"/>
          <w:szCs w:val="28"/>
        </w:rPr>
      </w:pPr>
      <w:r>
        <w:br/>
      </w:r>
      <w:r>
        <w:tab/>
      </w:r>
      <w:r w:rsidR="004A6771" w:rsidRPr="004A6771">
        <w:rPr>
          <w:sz w:val="28"/>
          <w:szCs w:val="28"/>
        </w:rPr>
        <w:t>Цель</w:t>
      </w:r>
      <w:r w:rsidR="004A6771">
        <w:t xml:space="preserve"> </w:t>
      </w:r>
      <w:r w:rsidR="004A6771">
        <w:rPr>
          <w:sz w:val="28"/>
          <w:szCs w:val="28"/>
        </w:rPr>
        <w:t xml:space="preserve">данной методической разработки – </w:t>
      </w:r>
      <w:r w:rsidRPr="00B2454E">
        <w:rPr>
          <w:sz w:val="28"/>
          <w:szCs w:val="28"/>
        </w:rPr>
        <w:t xml:space="preserve"> не столько обучить, сколько привить детям интерес к шахматам, познакомить с азами древней игры. В процессе такого знакомства малыши получат небольшие исторические сведения, узнают о шахматной доске, секретах шахматных фигур, правилах игры, важнейших терминах, этике борьбы за клетчатой доско</w:t>
      </w:r>
      <w:r w:rsidR="00B2454E">
        <w:rPr>
          <w:sz w:val="28"/>
          <w:szCs w:val="28"/>
        </w:rPr>
        <w:t>й.</w:t>
      </w:r>
    </w:p>
    <w:p w:rsidR="00B2454E" w:rsidRDefault="00CA63B5" w:rsidP="00734A50">
      <w:pPr>
        <w:jc w:val="both"/>
        <w:rPr>
          <w:sz w:val="28"/>
          <w:szCs w:val="28"/>
        </w:rPr>
      </w:pPr>
      <w:r>
        <w:rPr>
          <w:sz w:val="28"/>
          <w:szCs w:val="28"/>
        </w:rPr>
        <w:tab/>
      </w:r>
      <w:r w:rsidR="00B8445E" w:rsidRPr="00B2454E">
        <w:rPr>
          <w:sz w:val="28"/>
          <w:szCs w:val="28"/>
        </w:rPr>
        <w:t>С помощ</w:t>
      </w:r>
      <w:r w:rsidR="00B2454E">
        <w:rPr>
          <w:sz w:val="28"/>
          <w:szCs w:val="28"/>
        </w:rPr>
        <w:t xml:space="preserve">ью специально разработанных </w:t>
      </w:r>
      <w:r w:rsidR="00B8445E" w:rsidRPr="00B2454E">
        <w:rPr>
          <w:sz w:val="28"/>
          <w:szCs w:val="28"/>
        </w:rPr>
        <w:t xml:space="preserve"> дидактичес</w:t>
      </w:r>
      <w:r w:rsidR="004A6771">
        <w:rPr>
          <w:sz w:val="28"/>
          <w:szCs w:val="28"/>
        </w:rPr>
        <w:t>ких заданий и мини-игр  возможно</w:t>
      </w:r>
      <w:r w:rsidR="00B8445E" w:rsidRPr="00B2454E">
        <w:rPr>
          <w:sz w:val="28"/>
          <w:szCs w:val="28"/>
        </w:rPr>
        <w:t xml:space="preserve"> достичь решения сразу нескольких задач:</w:t>
      </w:r>
    </w:p>
    <w:p w:rsidR="00B2454E" w:rsidRDefault="00B8445E" w:rsidP="00734A50">
      <w:pPr>
        <w:jc w:val="both"/>
        <w:rPr>
          <w:sz w:val="28"/>
          <w:szCs w:val="28"/>
        </w:rPr>
      </w:pPr>
      <w:r w:rsidRPr="00B2454E">
        <w:rPr>
          <w:sz w:val="28"/>
          <w:szCs w:val="28"/>
        </w:rPr>
        <w:t xml:space="preserve"> 1) занимательный характер учебного материала позволяет привить детям интерес к шахматам; </w:t>
      </w:r>
    </w:p>
    <w:p w:rsidR="00B2454E" w:rsidRDefault="00B8445E" w:rsidP="00734A50">
      <w:pPr>
        <w:jc w:val="both"/>
        <w:rPr>
          <w:sz w:val="28"/>
          <w:szCs w:val="28"/>
        </w:rPr>
      </w:pPr>
      <w:r w:rsidRPr="00B2454E">
        <w:rPr>
          <w:sz w:val="28"/>
          <w:szCs w:val="28"/>
        </w:rPr>
        <w:t xml:space="preserve">2) решение большого количества систематизированных дидактических заданий способствует формированию способности действовать в уме; </w:t>
      </w:r>
    </w:p>
    <w:p w:rsidR="002C4C1E" w:rsidRDefault="00B2454E" w:rsidP="00734A50">
      <w:pPr>
        <w:jc w:val="both"/>
        <w:rPr>
          <w:sz w:val="28"/>
          <w:szCs w:val="28"/>
        </w:rPr>
      </w:pPr>
      <w:r>
        <w:rPr>
          <w:sz w:val="28"/>
          <w:szCs w:val="28"/>
        </w:rPr>
        <w:t>3) дошкольник</w:t>
      </w:r>
      <w:r w:rsidR="00B8445E" w:rsidRPr="00B2454E">
        <w:rPr>
          <w:sz w:val="28"/>
          <w:szCs w:val="28"/>
        </w:rPr>
        <w:t xml:space="preserve">, который решит продолжить обучение в ДЮСШ, получит добротную элементную базу, основу дальнейшего совершенствования. </w:t>
      </w:r>
    </w:p>
    <w:p w:rsidR="002C4C1E" w:rsidRPr="00603139" w:rsidRDefault="002C4C1E" w:rsidP="00734A50">
      <w:pPr>
        <w:jc w:val="both"/>
        <w:rPr>
          <w:b/>
          <w:sz w:val="28"/>
          <w:szCs w:val="28"/>
        </w:rPr>
      </w:pPr>
      <w:r>
        <w:rPr>
          <w:sz w:val="28"/>
          <w:szCs w:val="28"/>
        </w:rPr>
        <w:br w:type="page"/>
      </w:r>
      <w:r w:rsidRPr="00603139">
        <w:rPr>
          <w:b/>
          <w:sz w:val="28"/>
          <w:szCs w:val="28"/>
        </w:rPr>
        <w:lastRenderedPageBreak/>
        <w:t>Цель:</w:t>
      </w:r>
    </w:p>
    <w:p w:rsidR="002C4C1E" w:rsidRPr="00603139" w:rsidRDefault="00C30925" w:rsidP="002C4C1E">
      <w:pPr>
        <w:rPr>
          <w:sz w:val="28"/>
          <w:szCs w:val="28"/>
        </w:rPr>
      </w:pPr>
      <w:r>
        <w:rPr>
          <w:sz w:val="28"/>
          <w:szCs w:val="28"/>
        </w:rPr>
        <w:tab/>
      </w:r>
      <w:r w:rsidR="002C4C1E" w:rsidRPr="00603139">
        <w:rPr>
          <w:sz w:val="28"/>
          <w:szCs w:val="28"/>
        </w:rPr>
        <w:t xml:space="preserve"> Обеспечить, начиная с дошкольного возраста, целостное и всестороннее развитие интеллекта, творческих способностей детей через обучение азам игры в шахматы.</w:t>
      </w:r>
    </w:p>
    <w:p w:rsidR="002C4C1E" w:rsidRPr="009164D0" w:rsidRDefault="002C4C1E" w:rsidP="002C4C1E">
      <w:pPr>
        <w:rPr>
          <w:color w:val="99CC00"/>
          <w:sz w:val="28"/>
          <w:szCs w:val="28"/>
        </w:rPr>
      </w:pPr>
    </w:p>
    <w:p w:rsidR="002C4C1E" w:rsidRPr="00603139" w:rsidRDefault="002C4C1E" w:rsidP="002C4C1E">
      <w:pPr>
        <w:tabs>
          <w:tab w:val="left" w:pos="1515"/>
          <w:tab w:val="left" w:pos="3930"/>
        </w:tabs>
        <w:rPr>
          <w:b/>
          <w:sz w:val="28"/>
          <w:szCs w:val="28"/>
        </w:rPr>
      </w:pPr>
      <w:r>
        <w:rPr>
          <w:b/>
          <w:sz w:val="28"/>
          <w:szCs w:val="28"/>
        </w:rPr>
        <w:t>Задачи:</w:t>
      </w:r>
      <w:r>
        <w:rPr>
          <w:b/>
          <w:sz w:val="28"/>
          <w:szCs w:val="28"/>
        </w:rPr>
        <w:br/>
      </w:r>
      <w:r w:rsidRPr="00603139">
        <w:rPr>
          <w:b/>
          <w:sz w:val="28"/>
          <w:szCs w:val="28"/>
        </w:rPr>
        <w:tab/>
      </w:r>
      <w:r w:rsidRPr="00603139">
        <w:rPr>
          <w:b/>
          <w:sz w:val="28"/>
          <w:szCs w:val="28"/>
        </w:rPr>
        <w:tab/>
      </w:r>
    </w:p>
    <w:p w:rsidR="002C4C1E" w:rsidRPr="00603139" w:rsidRDefault="002C4C1E" w:rsidP="00734A50">
      <w:pPr>
        <w:jc w:val="both"/>
        <w:rPr>
          <w:sz w:val="28"/>
          <w:szCs w:val="28"/>
        </w:rPr>
      </w:pPr>
      <w:r>
        <w:rPr>
          <w:sz w:val="28"/>
          <w:szCs w:val="28"/>
        </w:rPr>
        <w:t xml:space="preserve">- </w:t>
      </w:r>
      <w:r w:rsidRPr="00603139">
        <w:rPr>
          <w:b/>
          <w:i/>
          <w:sz w:val="28"/>
          <w:szCs w:val="28"/>
        </w:rPr>
        <w:t>Образовательная</w:t>
      </w:r>
      <w:r>
        <w:rPr>
          <w:sz w:val="28"/>
          <w:szCs w:val="28"/>
        </w:rPr>
        <w:t xml:space="preserve"> - расширять</w:t>
      </w:r>
      <w:r w:rsidRPr="00603139">
        <w:rPr>
          <w:sz w:val="28"/>
          <w:szCs w:val="28"/>
        </w:rPr>
        <w:t xml:space="preserve"> кругозор, </w:t>
      </w:r>
      <w:r>
        <w:rPr>
          <w:sz w:val="28"/>
          <w:szCs w:val="28"/>
        </w:rPr>
        <w:t>пополнять знаниями, активизировать мыслительную деятельность дошкольника, учить ориентироваться на плоскости, тренировать логическое мышление и память</w:t>
      </w:r>
      <w:r w:rsidRPr="00603139">
        <w:rPr>
          <w:sz w:val="28"/>
          <w:szCs w:val="28"/>
        </w:rPr>
        <w:t>, на</w:t>
      </w:r>
      <w:r>
        <w:rPr>
          <w:sz w:val="28"/>
          <w:szCs w:val="28"/>
        </w:rPr>
        <w:t>блюдательность, внимание.</w:t>
      </w:r>
    </w:p>
    <w:p w:rsidR="002C4C1E" w:rsidRPr="00603139" w:rsidRDefault="002C4C1E" w:rsidP="00734A50">
      <w:pPr>
        <w:jc w:val="both"/>
        <w:rPr>
          <w:sz w:val="28"/>
          <w:szCs w:val="28"/>
        </w:rPr>
      </w:pPr>
      <w:r w:rsidRPr="00603139">
        <w:rPr>
          <w:sz w:val="28"/>
          <w:szCs w:val="28"/>
        </w:rPr>
        <w:t xml:space="preserve">- </w:t>
      </w:r>
      <w:r w:rsidRPr="00603139">
        <w:rPr>
          <w:b/>
          <w:i/>
          <w:sz w:val="28"/>
          <w:szCs w:val="28"/>
        </w:rPr>
        <w:t>Воспитательная</w:t>
      </w:r>
      <w:r>
        <w:rPr>
          <w:sz w:val="28"/>
          <w:szCs w:val="28"/>
        </w:rPr>
        <w:t xml:space="preserve"> - воспитывать у детей </w:t>
      </w:r>
      <w:r w:rsidRPr="00603139">
        <w:rPr>
          <w:sz w:val="28"/>
          <w:szCs w:val="28"/>
        </w:rPr>
        <w:t xml:space="preserve"> настойчивость, выдержку, волю, спокойс</w:t>
      </w:r>
      <w:r>
        <w:rPr>
          <w:sz w:val="28"/>
          <w:szCs w:val="28"/>
        </w:rPr>
        <w:t>твие, уверенность в своих силах, потребность в сотрудничестве взаимо</w:t>
      </w:r>
      <w:r w:rsidR="00C30925">
        <w:rPr>
          <w:sz w:val="28"/>
          <w:szCs w:val="28"/>
        </w:rPr>
        <w:t>действия со сверстниками, умение</w:t>
      </w:r>
      <w:r>
        <w:rPr>
          <w:sz w:val="28"/>
          <w:szCs w:val="28"/>
        </w:rPr>
        <w:t xml:space="preserve"> подчинять свои интересы определённым правилам.</w:t>
      </w:r>
    </w:p>
    <w:p w:rsidR="002C4C1E" w:rsidRPr="00603139" w:rsidRDefault="002C4C1E" w:rsidP="00734A50">
      <w:pPr>
        <w:jc w:val="both"/>
        <w:rPr>
          <w:sz w:val="28"/>
          <w:szCs w:val="28"/>
        </w:rPr>
      </w:pPr>
      <w:r w:rsidRPr="00603139">
        <w:rPr>
          <w:sz w:val="28"/>
          <w:szCs w:val="28"/>
        </w:rPr>
        <w:t xml:space="preserve">- </w:t>
      </w:r>
      <w:r>
        <w:rPr>
          <w:b/>
          <w:i/>
          <w:sz w:val="28"/>
          <w:szCs w:val="28"/>
        </w:rPr>
        <w:t>Развивающая</w:t>
      </w:r>
      <w:r>
        <w:rPr>
          <w:b/>
          <w:sz w:val="28"/>
          <w:szCs w:val="28"/>
        </w:rPr>
        <w:t xml:space="preserve"> - </w:t>
      </w:r>
      <w:r w:rsidRPr="00D55D0F">
        <w:rPr>
          <w:b/>
          <w:sz w:val="28"/>
          <w:szCs w:val="28"/>
        </w:rPr>
        <w:t xml:space="preserve"> </w:t>
      </w:r>
      <w:r w:rsidRPr="00D55D0F">
        <w:rPr>
          <w:sz w:val="28"/>
          <w:szCs w:val="28"/>
        </w:rPr>
        <w:t>развивать</w:t>
      </w:r>
      <w:r w:rsidRPr="00603139">
        <w:rPr>
          <w:sz w:val="28"/>
          <w:szCs w:val="28"/>
        </w:rPr>
        <w:t xml:space="preserve"> </w:t>
      </w:r>
      <w:r>
        <w:rPr>
          <w:sz w:val="28"/>
          <w:szCs w:val="28"/>
        </w:rPr>
        <w:t>эстетический вкус, восхищаясь изяществом и красотой отдельных ходов</w:t>
      </w:r>
      <w:r w:rsidRPr="00603139">
        <w:rPr>
          <w:sz w:val="28"/>
          <w:szCs w:val="28"/>
        </w:rPr>
        <w:t>,</w:t>
      </w:r>
      <w:r>
        <w:rPr>
          <w:sz w:val="28"/>
          <w:szCs w:val="28"/>
        </w:rPr>
        <w:t xml:space="preserve"> шахматных комбинаций, пробуждать творческую </w:t>
      </w:r>
      <w:r w:rsidRPr="00603139">
        <w:rPr>
          <w:sz w:val="28"/>
          <w:szCs w:val="28"/>
        </w:rPr>
        <w:t xml:space="preserve"> фантазию.</w:t>
      </w:r>
    </w:p>
    <w:p w:rsidR="002C4C1E" w:rsidRDefault="002C4C1E" w:rsidP="00734A50">
      <w:pPr>
        <w:rPr>
          <w:sz w:val="28"/>
          <w:szCs w:val="28"/>
        </w:rPr>
      </w:pPr>
      <w:r>
        <w:rPr>
          <w:sz w:val="28"/>
          <w:szCs w:val="28"/>
        </w:rPr>
        <w:br/>
      </w:r>
      <w:r w:rsidRPr="002745AF">
        <w:rPr>
          <w:b/>
          <w:i/>
          <w:sz w:val="28"/>
          <w:szCs w:val="28"/>
        </w:rPr>
        <w:t>Для решения поставленных задач, необходимо выполнение следующих условий:</w:t>
      </w:r>
      <w:r w:rsidRPr="002745AF">
        <w:rPr>
          <w:b/>
          <w:i/>
          <w:sz w:val="28"/>
          <w:szCs w:val="28"/>
        </w:rPr>
        <w:br/>
      </w:r>
      <w:r w:rsidRPr="002745AF">
        <w:rPr>
          <w:b/>
          <w:i/>
          <w:sz w:val="28"/>
          <w:szCs w:val="28"/>
        </w:rPr>
        <w:br/>
      </w:r>
      <w:r>
        <w:rPr>
          <w:sz w:val="28"/>
          <w:szCs w:val="28"/>
        </w:rPr>
        <w:t>1. Создание развивающей предметно-пространственной среды.</w:t>
      </w:r>
    </w:p>
    <w:p w:rsidR="002C4C1E" w:rsidRDefault="002C4C1E" w:rsidP="002C4C1E">
      <w:pPr>
        <w:rPr>
          <w:sz w:val="28"/>
          <w:szCs w:val="28"/>
        </w:rPr>
      </w:pPr>
      <w:r>
        <w:rPr>
          <w:sz w:val="28"/>
          <w:szCs w:val="28"/>
        </w:rPr>
        <w:t>2. Обеспечение разнообразия материала и условий для проведения игровой деятельности.</w:t>
      </w:r>
    </w:p>
    <w:p w:rsidR="002C4C1E" w:rsidRDefault="002C4C1E" w:rsidP="002C4C1E">
      <w:pPr>
        <w:rPr>
          <w:sz w:val="28"/>
          <w:szCs w:val="28"/>
        </w:rPr>
      </w:pPr>
      <w:r>
        <w:rPr>
          <w:sz w:val="28"/>
          <w:szCs w:val="28"/>
        </w:rPr>
        <w:t>3. Высокий уровень психологической, интеллектуальной, познавательной подготовки педагога.</w:t>
      </w:r>
    </w:p>
    <w:p w:rsidR="002C4C1E" w:rsidRDefault="002C4C1E" w:rsidP="002C4C1E">
      <w:pPr>
        <w:rPr>
          <w:sz w:val="28"/>
          <w:szCs w:val="28"/>
        </w:rPr>
      </w:pPr>
      <w:r>
        <w:rPr>
          <w:sz w:val="28"/>
          <w:szCs w:val="28"/>
        </w:rPr>
        <w:t>4. Планирование занятий в тесной взаимосвязи с другими направлениями воспитательно-образовательной деятельности.</w:t>
      </w:r>
      <w:r>
        <w:rPr>
          <w:sz w:val="28"/>
          <w:szCs w:val="28"/>
        </w:rPr>
        <w:br/>
      </w:r>
      <w:r>
        <w:rPr>
          <w:sz w:val="28"/>
          <w:szCs w:val="28"/>
        </w:rPr>
        <w:br/>
      </w:r>
      <w:r>
        <w:rPr>
          <w:sz w:val="28"/>
          <w:szCs w:val="28"/>
        </w:rPr>
        <w:tab/>
      </w:r>
      <w:r w:rsidRPr="00984FA3">
        <w:rPr>
          <w:b/>
          <w:i/>
          <w:sz w:val="28"/>
          <w:szCs w:val="28"/>
        </w:rPr>
        <w:t>В основе занятий лежат принципы:</w:t>
      </w:r>
      <w:r>
        <w:rPr>
          <w:b/>
          <w:i/>
          <w:sz w:val="28"/>
          <w:szCs w:val="28"/>
        </w:rPr>
        <w:br/>
      </w:r>
      <w:r w:rsidRPr="00984FA3">
        <w:rPr>
          <w:b/>
          <w:i/>
          <w:sz w:val="28"/>
          <w:szCs w:val="28"/>
        </w:rPr>
        <w:br/>
      </w:r>
      <w:r>
        <w:rPr>
          <w:sz w:val="28"/>
          <w:szCs w:val="28"/>
        </w:rPr>
        <w:t>1. Доступность изучаемого материала;</w:t>
      </w:r>
    </w:p>
    <w:p w:rsidR="002C4C1E" w:rsidRDefault="002C4C1E" w:rsidP="002C4C1E">
      <w:pPr>
        <w:rPr>
          <w:sz w:val="28"/>
          <w:szCs w:val="28"/>
        </w:rPr>
      </w:pPr>
      <w:r>
        <w:rPr>
          <w:sz w:val="28"/>
          <w:szCs w:val="28"/>
        </w:rPr>
        <w:t>2. Вариативно-дифференцированное содержание занятий;</w:t>
      </w:r>
    </w:p>
    <w:p w:rsidR="002C4C1E" w:rsidRDefault="002C4C1E" w:rsidP="002C4C1E">
      <w:pPr>
        <w:rPr>
          <w:sz w:val="28"/>
          <w:szCs w:val="28"/>
        </w:rPr>
      </w:pPr>
      <w:r>
        <w:rPr>
          <w:sz w:val="28"/>
          <w:szCs w:val="28"/>
        </w:rPr>
        <w:t>3. Опора на развитие самостоятельности мышления, памяти, внимания, индивидуального творчества.</w:t>
      </w:r>
    </w:p>
    <w:p w:rsidR="002C4C1E" w:rsidRDefault="002C4C1E" w:rsidP="002C4C1E">
      <w:pPr>
        <w:rPr>
          <w:sz w:val="28"/>
          <w:szCs w:val="28"/>
        </w:rPr>
      </w:pPr>
      <w:r>
        <w:rPr>
          <w:sz w:val="28"/>
          <w:szCs w:val="28"/>
        </w:rPr>
        <w:t>4. Эмоционально-насыщенная тематика игровых упражнений, игр, заданий.</w:t>
      </w:r>
      <w:r>
        <w:rPr>
          <w:sz w:val="28"/>
          <w:szCs w:val="28"/>
        </w:rPr>
        <w:br/>
        <w:t>5. Привлекательность, занимательность и образность содержания заданий.</w:t>
      </w:r>
    </w:p>
    <w:p w:rsidR="002C4C1E" w:rsidRPr="007F0CEB" w:rsidRDefault="002C4C1E" w:rsidP="002C4C1E">
      <w:pPr>
        <w:rPr>
          <w:b/>
          <w:i/>
          <w:sz w:val="28"/>
          <w:szCs w:val="28"/>
        </w:rPr>
      </w:pPr>
      <w:r>
        <w:br/>
      </w:r>
      <w:r>
        <w:tab/>
      </w:r>
      <w:r w:rsidRPr="007F0CEB">
        <w:rPr>
          <w:b/>
          <w:i/>
          <w:sz w:val="28"/>
          <w:szCs w:val="28"/>
        </w:rPr>
        <w:t>При знакомстве дошкольников 5—7 лет с азами шахмат, необходимо помнить,</w:t>
      </w:r>
      <w:r>
        <w:rPr>
          <w:b/>
          <w:i/>
          <w:sz w:val="28"/>
          <w:szCs w:val="28"/>
        </w:rPr>
        <w:t xml:space="preserve"> </w:t>
      </w:r>
      <w:r w:rsidRPr="007F0CEB">
        <w:rPr>
          <w:b/>
          <w:i/>
          <w:sz w:val="28"/>
          <w:szCs w:val="28"/>
        </w:rPr>
        <w:t xml:space="preserve"> что этому возрасту свойственно:</w:t>
      </w:r>
      <w:r>
        <w:t xml:space="preserve"> </w:t>
      </w:r>
      <w:r>
        <w:br/>
      </w:r>
      <w:r>
        <w:rPr>
          <w:sz w:val="28"/>
          <w:szCs w:val="28"/>
        </w:rPr>
        <w:t xml:space="preserve">- </w:t>
      </w:r>
      <w:r w:rsidRPr="007F0CEB">
        <w:rPr>
          <w:sz w:val="28"/>
          <w:szCs w:val="28"/>
        </w:rPr>
        <w:t xml:space="preserve"> преобладание игры как ведущего вида деятельности, </w:t>
      </w:r>
      <w:r w:rsidRPr="007F0CEB">
        <w:rPr>
          <w:sz w:val="28"/>
          <w:szCs w:val="28"/>
        </w:rPr>
        <w:br/>
      </w:r>
      <w:r>
        <w:rPr>
          <w:sz w:val="28"/>
          <w:szCs w:val="28"/>
        </w:rPr>
        <w:t xml:space="preserve">- </w:t>
      </w:r>
      <w:r w:rsidRPr="007F0CEB">
        <w:rPr>
          <w:sz w:val="28"/>
          <w:szCs w:val="28"/>
        </w:rPr>
        <w:t xml:space="preserve"> стремление добиться конечного результата, а не понять, как этот результат достигается, </w:t>
      </w:r>
      <w:r w:rsidRPr="007F0CEB">
        <w:rPr>
          <w:sz w:val="28"/>
          <w:szCs w:val="28"/>
        </w:rPr>
        <w:br/>
      </w:r>
      <w:r>
        <w:rPr>
          <w:sz w:val="28"/>
          <w:szCs w:val="28"/>
        </w:rPr>
        <w:t xml:space="preserve">- </w:t>
      </w:r>
      <w:r w:rsidRPr="007F0CEB">
        <w:rPr>
          <w:sz w:val="28"/>
          <w:szCs w:val="28"/>
        </w:rPr>
        <w:t xml:space="preserve"> образный характер познавательных интересов, преобладание образного мышления над отвлеченными рассуждениями </w:t>
      </w:r>
      <w:r w:rsidRPr="007F0CEB">
        <w:rPr>
          <w:sz w:val="28"/>
          <w:szCs w:val="28"/>
        </w:rPr>
        <w:br/>
      </w:r>
      <w:r>
        <w:rPr>
          <w:sz w:val="28"/>
          <w:szCs w:val="28"/>
        </w:rPr>
        <w:t xml:space="preserve">- </w:t>
      </w:r>
      <w:r w:rsidRPr="007F0CEB">
        <w:rPr>
          <w:sz w:val="28"/>
          <w:szCs w:val="28"/>
        </w:rPr>
        <w:t xml:space="preserve"> повышенная эмоциональность, страстное желание успеха и боязнь неудачи. </w:t>
      </w:r>
    </w:p>
    <w:p w:rsidR="002C4C1E" w:rsidRPr="009164D0" w:rsidRDefault="002C4C1E" w:rsidP="002C4C1E">
      <w:pPr>
        <w:rPr>
          <w:i/>
          <w:sz w:val="28"/>
          <w:szCs w:val="28"/>
        </w:rPr>
      </w:pPr>
      <w:r>
        <w:rPr>
          <w:sz w:val="28"/>
          <w:szCs w:val="28"/>
        </w:rPr>
        <w:lastRenderedPageBreak/>
        <w:br/>
      </w:r>
      <w:r>
        <w:rPr>
          <w:sz w:val="28"/>
          <w:szCs w:val="28"/>
        </w:rPr>
        <w:tab/>
      </w:r>
      <w:r w:rsidRPr="009164D0">
        <w:rPr>
          <w:i/>
          <w:sz w:val="28"/>
          <w:szCs w:val="28"/>
        </w:rPr>
        <w:t>«Первая встреча с волшебным миром шахмат должна стать для дошкольника праздником, готовя его, не забудьте слова  К. Д. Ушинского “Воспитатель непременно должен устроить дело ученья так, чтобы в начале ученья дитя не могло не успеть...” Шахматы без проигравших – вот, что нужно для детского сада и здоровьесбережения! Ведь это старый миф – будто бы дети любят играть в шахматы. Пора правильно ставить акценты. Дети любят не играть, а выигрывать! А это принципиально разные вещи»</w:t>
      </w:r>
      <w:r w:rsidR="00C30925">
        <w:rPr>
          <w:i/>
          <w:sz w:val="28"/>
          <w:szCs w:val="28"/>
        </w:rPr>
        <w:t>.</w:t>
      </w:r>
    </w:p>
    <w:p w:rsidR="002C4C1E" w:rsidRPr="006A5B0F" w:rsidRDefault="002C4C1E" w:rsidP="002C4C1E">
      <w:pPr>
        <w:rPr>
          <w:b/>
          <w:i/>
          <w:sz w:val="28"/>
          <w:szCs w:val="28"/>
        </w:rPr>
      </w:pP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r>
      <w:r w:rsidRPr="009164D0">
        <w:rPr>
          <w:i/>
          <w:sz w:val="28"/>
          <w:szCs w:val="28"/>
        </w:rPr>
        <w:tab/>
        <w:t xml:space="preserve"> (И.Г. Сухин). </w:t>
      </w:r>
      <w:r w:rsidRPr="009164D0">
        <w:rPr>
          <w:i/>
          <w:sz w:val="28"/>
          <w:szCs w:val="28"/>
        </w:rPr>
        <w:br/>
      </w:r>
      <w:r w:rsidRPr="006A5B0F">
        <w:rPr>
          <w:sz w:val="28"/>
          <w:szCs w:val="28"/>
        </w:rPr>
        <w:br/>
      </w:r>
      <w:r>
        <w:rPr>
          <w:b/>
          <w:i/>
          <w:sz w:val="28"/>
          <w:szCs w:val="28"/>
        </w:rPr>
        <w:t>Ф</w:t>
      </w:r>
      <w:r w:rsidRPr="006A5B0F">
        <w:rPr>
          <w:b/>
          <w:i/>
          <w:sz w:val="28"/>
          <w:szCs w:val="28"/>
        </w:rPr>
        <w:t>орма  шахматного занятия в детском саду:</w:t>
      </w:r>
    </w:p>
    <w:p w:rsidR="002C4C1E" w:rsidRDefault="002C4C1E" w:rsidP="002C4C1E"/>
    <w:p w:rsidR="002C4C1E" w:rsidRPr="009164D0" w:rsidRDefault="002C4C1E" w:rsidP="002C4C1E">
      <w:pPr>
        <w:rPr>
          <w:sz w:val="28"/>
          <w:szCs w:val="28"/>
        </w:rPr>
      </w:pPr>
      <w:r>
        <w:rPr>
          <w:sz w:val="28"/>
          <w:szCs w:val="28"/>
        </w:rPr>
        <w:t xml:space="preserve">1) занятие </w:t>
      </w:r>
      <w:r w:rsidRPr="009164D0">
        <w:rPr>
          <w:sz w:val="28"/>
          <w:szCs w:val="28"/>
        </w:rPr>
        <w:t>-</w:t>
      </w:r>
      <w:r>
        <w:rPr>
          <w:sz w:val="28"/>
          <w:szCs w:val="28"/>
        </w:rPr>
        <w:t xml:space="preserve"> </w:t>
      </w:r>
      <w:r w:rsidRPr="009164D0">
        <w:rPr>
          <w:sz w:val="28"/>
          <w:szCs w:val="28"/>
        </w:rPr>
        <w:t xml:space="preserve">сказка; </w:t>
      </w:r>
    </w:p>
    <w:p w:rsidR="002C4C1E" w:rsidRPr="009164D0" w:rsidRDefault="002C4C1E" w:rsidP="002C4C1E">
      <w:pPr>
        <w:rPr>
          <w:sz w:val="28"/>
          <w:szCs w:val="28"/>
        </w:rPr>
      </w:pPr>
      <w:r>
        <w:rPr>
          <w:sz w:val="28"/>
          <w:szCs w:val="28"/>
        </w:rPr>
        <w:t xml:space="preserve">2) занятие </w:t>
      </w:r>
      <w:r w:rsidRPr="009164D0">
        <w:rPr>
          <w:sz w:val="28"/>
          <w:szCs w:val="28"/>
        </w:rPr>
        <w:t>-</w:t>
      </w:r>
      <w:r>
        <w:rPr>
          <w:sz w:val="28"/>
          <w:szCs w:val="28"/>
        </w:rPr>
        <w:t xml:space="preserve"> </w:t>
      </w:r>
      <w:r w:rsidRPr="009164D0">
        <w:rPr>
          <w:sz w:val="28"/>
          <w:szCs w:val="28"/>
        </w:rPr>
        <w:t xml:space="preserve">театр; </w:t>
      </w:r>
    </w:p>
    <w:p w:rsidR="002C4C1E" w:rsidRPr="009164D0" w:rsidRDefault="002C4C1E" w:rsidP="002C4C1E">
      <w:pPr>
        <w:rPr>
          <w:sz w:val="28"/>
          <w:szCs w:val="28"/>
        </w:rPr>
      </w:pPr>
      <w:r>
        <w:rPr>
          <w:sz w:val="28"/>
          <w:szCs w:val="28"/>
        </w:rPr>
        <w:t xml:space="preserve">3) занятие </w:t>
      </w:r>
      <w:r w:rsidRPr="009164D0">
        <w:rPr>
          <w:sz w:val="28"/>
          <w:szCs w:val="28"/>
        </w:rPr>
        <w:t>-</w:t>
      </w:r>
      <w:r>
        <w:rPr>
          <w:sz w:val="28"/>
          <w:szCs w:val="28"/>
        </w:rPr>
        <w:t xml:space="preserve"> </w:t>
      </w:r>
      <w:r w:rsidRPr="009164D0">
        <w:rPr>
          <w:sz w:val="28"/>
          <w:szCs w:val="28"/>
        </w:rPr>
        <w:t xml:space="preserve">игра </w:t>
      </w:r>
    </w:p>
    <w:p w:rsidR="002C4C1E" w:rsidRPr="009164D0" w:rsidRDefault="002C4C1E" w:rsidP="002C4C1E">
      <w:pPr>
        <w:rPr>
          <w:sz w:val="28"/>
          <w:szCs w:val="28"/>
        </w:rPr>
      </w:pPr>
      <w:r>
        <w:rPr>
          <w:sz w:val="28"/>
          <w:szCs w:val="28"/>
        </w:rPr>
        <w:t xml:space="preserve">4) занятие </w:t>
      </w:r>
      <w:r w:rsidRPr="009164D0">
        <w:rPr>
          <w:sz w:val="28"/>
          <w:szCs w:val="28"/>
        </w:rPr>
        <w:t>-</w:t>
      </w:r>
      <w:r>
        <w:rPr>
          <w:sz w:val="28"/>
          <w:szCs w:val="28"/>
        </w:rPr>
        <w:t xml:space="preserve"> </w:t>
      </w:r>
      <w:r w:rsidRPr="009164D0">
        <w:rPr>
          <w:sz w:val="28"/>
          <w:szCs w:val="28"/>
        </w:rPr>
        <w:t xml:space="preserve">смех; </w:t>
      </w:r>
    </w:p>
    <w:p w:rsidR="002C4C1E" w:rsidRPr="009164D0" w:rsidRDefault="002C4C1E" w:rsidP="002C4C1E">
      <w:pPr>
        <w:rPr>
          <w:sz w:val="28"/>
          <w:szCs w:val="28"/>
        </w:rPr>
      </w:pPr>
      <w:r>
        <w:rPr>
          <w:sz w:val="28"/>
          <w:szCs w:val="28"/>
        </w:rPr>
        <w:t xml:space="preserve">5) занятие  </w:t>
      </w:r>
      <w:r w:rsidRPr="009164D0">
        <w:rPr>
          <w:sz w:val="28"/>
          <w:szCs w:val="28"/>
        </w:rPr>
        <w:t>-</w:t>
      </w:r>
      <w:r>
        <w:rPr>
          <w:sz w:val="28"/>
          <w:szCs w:val="28"/>
        </w:rPr>
        <w:t xml:space="preserve"> </w:t>
      </w:r>
      <w:r w:rsidRPr="009164D0">
        <w:rPr>
          <w:sz w:val="28"/>
          <w:szCs w:val="28"/>
        </w:rPr>
        <w:t xml:space="preserve">тайна; </w:t>
      </w:r>
    </w:p>
    <w:p w:rsidR="002C4C1E" w:rsidRPr="009164D0" w:rsidRDefault="002C4C1E" w:rsidP="002C4C1E">
      <w:pPr>
        <w:rPr>
          <w:sz w:val="28"/>
          <w:szCs w:val="28"/>
        </w:rPr>
      </w:pPr>
      <w:r w:rsidRPr="009164D0">
        <w:rPr>
          <w:sz w:val="28"/>
          <w:szCs w:val="28"/>
        </w:rPr>
        <w:t xml:space="preserve">6) погружение в решение забавных и занимательных заданий; </w:t>
      </w:r>
    </w:p>
    <w:p w:rsidR="002C4C1E" w:rsidRPr="009164D0" w:rsidRDefault="002C4C1E" w:rsidP="002C4C1E">
      <w:pPr>
        <w:rPr>
          <w:sz w:val="28"/>
          <w:szCs w:val="28"/>
        </w:rPr>
      </w:pPr>
      <w:r>
        <w:rPr>
          <w:sz w:val="28"/>
          <w:szCs w:val="28"/>
        </w:rPr>
        <w:t>7) занятие</w:t>
      </w:r>
      <w:r w:rsidRPr="009164D0">
        <w:rPr>
          <w:sz w:val="28"/>
          <w:szCs w:val="28"/>
        </w:rPr>
        <w:t xml:space="preserve"> без неуспевающих;</w:t>
      </w:r>
    </w:p>
    <w:p w:rsidR="002C4C1E" w:rsidRPr="009164D0" w:rsidRDefault="002C4C1E" w:rsidP="002C4C1E">
      <w:pPr>
        <w:rPr>
          <w:sz w:val="28"/>
          <w:szCs w:val="28"/>
        </w:rPr>
      </w:pPr>
      <w:r>
        <w:rPr>
          <w:sz w:val="28"/>
          <w:szCs w:val="28"/>
        </w:rPr>
        <w:t xml:space="preserve">8) занятие </w:t>
      </w:r>
      <w:r w:rsidRPr="009164D0">
        <w:rPr>
          <w:sz w:val="28"/>
          <w:szCs w:val="28"/>
        </w:rPr>
        <w:t>-</w:t>
      </w:r>
      <w:r>
        <w:rPr>
          <w:sz w:val="28"/>
          <w:szCs w:val="28"/>
        </w:rPr>
        <w:t xml:space="preserve"> </w:t>
      </w:r>
      <w:r w:rsidRPr="009164D0">
        <w:rPr>
          <w:sz w:val="28"/>
          <w:szCs w:val="28"/>
        </w:rPr>
        <w:t>мечта.</w:t>
      </w:r>
    </w:p>
    <w:p w:rsidR="00C30925" w:rsidRDefault="002C4C1E" w:rsidP="00734A50">
      <w:pPr>
        <w:rPr>
          <w:sz w:val="28"/>
          <w:szCs w:val="28"/>
        </w:rPr>
      </w:pPr>
      <w:r>
        <w:rPr>
          <w:sz w:val="28"/>
          <w:szCs w:val="28"/>
        </w:rPr>
        <w:t xml:space="preserve">9) занятие </w:t>
      </w:r>
      <w:r w:rsidR="009062DE">
        <w:rPr>
          <w:sz w:val="28"/>
          <w:szCs w:val="28"/>
        </w:rPr>
        <w:t>–</w:t>
      </w:r>
      <w:r>
        <w:rPr>
          <w:sz w:val="28"/>
          <w:szCs w:val="28"/>
        </w:rPr>
        <w:t xml:space="preserve"> </w:t>
      </w:r>
      <w:r w:rsidRPr="009164D0">
        <w:rPr>
          <w:sz w:val="28"/>
          <w:szCs w:val="28"/>
        </w:rPr>
        <w:t>викторина</w:t>
      </w:r>
      <w:r w:rsidR="009062DE">
        <w:rPr>
          <w:sz w:val="28"/>
          <w:szCs w:val="28"/>
        </w:rPr>
        <w:br/>
      </w:r>
      <w:r w:rsidR="009062DE">
        <w:rPr>
          <w:sz w:val="28"/>
          <w:szCs w:val="28"/>
        </w:rPr>
        <w:br/>
      </w:r>
      <w:r w:rsidR="009062DE">
        <w:rPr>
          <w:sz w:val="28"/>
          <w:szCs w:val="28"/>
        </w:rPr>
        <w:tab/>
        <w:t>Настоящая методическая разработка описывает курс подготовки по обучению детей дошкольного возра</w:t>
      </w:r>
      <w:r w:rsidR="00C30925">
        <w:rPr>
          <w:sz w:val="28"/>
          <w:szCs w:val="28"/>
        </w:rPr>
        <w:t xml:space="preserve">ста (5 – 7 лет) игре в шахматы и  предусматривает 2 года обучения: </w:t>
      </w:r>
    </w:p>
    <w:p w:rsidR="00C30925" w:rsidRDefault="00C30925" w:rsidP="00734A50">
      <w:pPr>
        <w:jc w:val="both"/>
        <w:rPr>
          <w:sz w:val="28"/>
          <w:szCs w:val="28"/>
        </w:rPr>
      </w:pPr>
      <w:r>
        <w:rPr>
          <w:sz w:val="28"/>
          <w:szCs w:val="28"/>
        </w:rPr>
        <w:t>-  первый этап – занятия с детьми 5 – 6 лет (2 раза в неделю во второй половине дня, подгруппами, по 20 – 30 минут),  всего 72 занятия;</w:t>
      </w:r>
    </w:p>
    <w:p w:rsidR="00281D8E" w:rsidRDefault="00C30925" w:rsidP="00734A50">
      <w:pPr>
        <w:jc w:val="both"/>
        <w:rPr>
          <w:sz w:val="28"/>
          <w:szCs w:val="28"/>
        </w:rPr>
      </w:pPr>
      <w:r>
        <w:rPr>
          <w:sz w:val="28"/>
          <w:szCs w:val="28"/>
        </w:rPr>
        <w:t>- второй этап – занятия с детьми 6 – 7 лет (2 раза в неделю во второй половине дня, подгруппами, по 30 – 35 минут), всего 72 занятия.</w:t>
      </w:r>
    </w:p>
    <w:p w:rsidR="00B8445E" w:rsidRDefault="00831977" w:rsidP="00734A50">
      <w:pPr>
        <w:tabs>
          <w:tab w:val="left" w:pos="1005"/>
        </w:tabs>
        <w:jc w:val="both"/>
        <w:rPr>
          <w:sz w:val="28"/>
          <w:szCs w:val="28"/>
        </w:rPr>
      </w:pPr>
      <w:r>
        <w:rPr>
          <w:sz w:val="28"/>
          <w:szCs w:val="28"/>
        </w:rPr>
        <w:br/>
      </w:r>
      <w:r>
        <w:rPr>
          <w:sz w:val="28"/>
          <w:szCs w:val="28"/>
        </w:rPr>
        <w:tab/>
        <w:t>Предлагаемый курс разработан с учётом мирового опыта преподавания шахмат в детском саду и опирается на ряд авторских наработок. В их числе:</w:t>
      </w:r>
    </w:p>
    <w:p w:rsidR="006B6194" w:rsidRDefault="006B6194" w:rsidP="00734A50">
      <w:pPr>
        <w:jc w:val="both"/>
        <w:rPr>
          <w:sz w:val="28"/>
          <w:szCs w:val="28"/>
        </w:rPr>
      </w:pPr>
    </w:p>
    <w:p w:rsidR="00831977" w:rsidRDefault="00831977" w:rsidP="00734A50">
      <w:pPr>
        <w:jc w:val="both"/>
        <w:rPr>
          <w:sz w:val="28"/>
          <w:szCs w:val="28"/>
        </w:rPr>
      </w:pPr>
      <w:r>
        <w:rPr>
          <w:sz w:val="28"/>
          <w:szCs w:val="28"/>
        </w:rPr>
        <w:t>- детальное изучение возможностей каждой шахматной фигуры;</w:t>
      </w:r>
    </w:p>
    <w:p w:rsidR="00831977" w:rsidRDefault="00831977" w:rsidP="00734A50">
      <w:pPr>
        <w:jc w:val="both"/>
        <w:rPr>
          <w:sz w:val="28"/>
          <w:szCs w:val="28"/>
        </w:rPr>
      </w:pPr>
      <w:r>
        <w:rPr>
          <w:sz w:val="28"/>
          <w:szCs w:val="28"/>
        </w:rPr>
        <w:t>- выявление базисной игры первого этапа обучения: фигура против фигуры;</w:t>
      </w:r>
    </w:p>
    <w:p w:rsidR="00831977" w:rsidRDefault="00831977" w:rsidP="00734A50">
      <w:pPr>
        <w:jc w:val="both"/>
        <w:rPr>
          <w:sz w:val="28"/>
          <w:szCs w:val="28"/>
        </w:rPr>
      </w:pPr>
      <w:r>
        <w:rPr>
          <w:sz w:val="28"/>
          <w:szCs w:val="28"/>
        </w:rPr>
        <w:t>- использование игры на фрагментах шахматной доски;</w:t>
      </w:r>
    </w:p>
    <w:p w:rsidR="00831977" w:rsidRDefault="00831977" w:rsidP="00734A50">
      <w:pPr>
        <w:jc w:val="both"/>
        <w:rPr>
          <w:sz w:val="28"/>
          <w:szCs w:val="28"/>
        </w:rPr>
      </w:pPr>
      <w:r>
        <w:rPr>
          <w:sz w:val="28"/>
          <w:szCs w:val="28"/>
        </w:rPr>
        <w:t>- инсценирование на занятиях оригинальных дидактических сказок;</w:t>
      </w:r>
    </w:p>
    <w:p w:rsidR="00831977" w:rsidRDefault="00831977" w:rsidP="00734A50">
      <w:pPr>
        <w:jc w:val="both"/>
        <w:rPr>
          <w:sz w:val="28"/>
          <w:szCs w:val="28"/>
        </w:rPr>
      </w:pPr>
      <w:r>
        <w:rPr>
          <w:sz w:val="28"/>
          <w:szCs w:val="28"/>
        </w:rPr>
        <w:t>- применение нестандартных заданий и игры;</w:t>
      </w:r>
    </w:p>
    <w:p w:rsidR="00831977" w:rsidRDefault="00831977" w:rsidP="00734A50">
      <w:pPr>
        <w:jc w:val="both"/>
        <w:rPr>
          <w:sz w:val="28"/>
          <w:szCs w:val="28"/>
        </w:rPr>
      </w:pPr>
      <w:r>
        <w:rPr>
          <w:sz w:val="28"/>
          <w:szCs w:val="28"/>
        </w:rPr>
        <w:t>- преимущественное использование в учебном процессе положений</w:t>
      </w:r>
      <w:r w:rsidR="006B6194">
        <w:rPr>
          <w:sz w:val="28"/>
          <w:szCs w:val="28"/>
        </w:rPr>
        <w:t xml:space="preserve"> с ограниченным количеством шахматных фигур;</w:t>
      </w:r>
    </w:p>
    <w:p w:rsidR="006B6194" w:rsidRDefault="006B6194" w:rsidP="00734A50">
      <w:pPr>
        <w:jc w:val="both"/>
        <w:rPr>
          <w:sz w:val="28"/>
          <w:szCs w:val="28"/>
        </w:rPr>
      </w:pPr>
      <w:r>
        <w:rPr>
          <w:sz w:val="28"/>
          <w:szCs w:val="28"/>
        </w:rPr>
        <w:t>- неспешный подвод детей к краеугольному шахматному термину «мат»;</w:t>
      </w:r>
    </w:p>
    <w:p w:rsidR="00E07940" w:rsidRDefault="006B6194" w:rsidP="00734A50">
      <w:pPr>
        <w:rPr>
          <w:sz w:val="28"/>
          <w:szCs w:val="28"/>
        </w:rPr>
      </w:pPr>
      <w:r>
        <w:rPr>
          <w:sz w:val="28"/>
          <w:szCs w:val="28"/>
        </w:rPr>
        <w:t>- установление рациональных соотношений в применении на занятиях  викторин, дидактических заданий и сказок.</w:t>
      </w:r>
      <w:r>
        <w:rPr>
          <w:sz w:val="28"/>
          <w:szCs w:val="28"/>
        </w:rPr>
        <w:br/>
      </w:r>
      <w:r>
        <w:rPr>
          <w:sz w:val="28"/>
          <w:szCs w:val="28"/>
        </w:rPr>
        <w:br/>
      </w:r>
      <w:r>
        <w:rPr>
          <w:sz w:val="28"/>
          <w:szCs w:val="28"/>
        </w:rPr>
        <w:tab/>
      </w:r>
    </w:p>
    <w:p w:rsidR="007470CB" w:rsidRPr="00E07940" w:rsidRDefault="007470CB" w:rsidP="00734A50">
      <w:pPr>
        <w:rPr>
          <w:b/>
          <w:sz w:val="28"/>
          <w:szCs w:val="28"/>
        </w:rPr>
      </w:pPr>
      <w:r w:rsidRPr="00E07940">
        <w:rPr>
          <w:b/>
          <w:sz w:val="28"/>
          <w:szCs w:val="28"/>
        </w:rPr>
        <w:lastRenderedPageBreak/>
        <w:t>Основой для данной методической</w:t>
      </w:r>
      <w:r w:rsidR="00E07940" w:rsidRPr="00E07940">
        <w:rPr>
          <w:b/>
          <w:sz w:val="28"/>
          <w:szCs w:val="28"/>
        </w:rPr>
        <w:t xml:space="preserve"> разработки стали оригинальные пособия:</w:t>
      </w:r>
    </w:p>
    <w:p w:rsidR="00E07940" w:rsidRDefault="00E07940" w:rsidP="00734A50">
      <w:pPr>
        <w:rPr>
          <w:sz w:val="28"/>
          <w:szCs w:val="28"/>
        </w:rPr>
      </w:pPr>
    </w:p>
    <w:p w:rsidR="00E07940" w:rsidRPr="002D63BF" w:rsidRDefault="00E07940" w:rsidP="00E07940">
      <w:pPr>
        <w:numPr>
          <w:ilvl w:val="0"/>
          <w:numId w:val="1"/>
        </w:numPr>
        <w:rPr>
          <w:color w:val="000000"/>
          <w:sz w:val="28"/>
          <w:szCs w:val="28"/>
        </w:rPr>
      </w:pPr>
      <w:r w:rsidRPr="002D63BF">
        <w:rPr>
          <w:color w:val="000000"/>
          <w:sz w:val="28"/>
          <w:szCs w:val="28"/>
        </w:rPr>
        <w:t xml:space="preserve">Авербах Ю., Бейлин М. </w:t>
      </w:r>
      <w:r>
        <w:rPr>
          <w:color w:val="000000"/>
          <w:sz w:val="28"/>
          <w:szCs w:val="28"/>
        </w:rPr>
        <w:t xml:space="preserve"> Шахматный самоучитель</w:t>
      </w:r>
    </w:p>
    <w:p w:rsidR="00E07940" w:rsidRPr="002D63BF" w:rsidRDefault="00E07940" w:rsidP="00E07940">
      <w:pPr>
        <w:numPr>
          <w:ilvl w:val="0"/>
          <w:numId w:val="1"/>
        </w:numPr>
        <w:rPr>
          <w:color w:val="000000"/>
          <w:sz w:val="28"/>
          <w:szCs w:val="28"/>
        </w:rPr>
      </w:pPr>
      <w:r w:rsidRPr="002D63BF">
        <w:rPr>
          <w:color w:val="000000"/>
          <w:sz w:val="28"/>
          <w:szCs w:val="28"/>
        </w:rPr>
        <w:t>Весела И., Весела И. Шахматный букварь – М., Просвещение, 1983.</w:t>
      </w:r>
    </w:p>
    <w:p w:rsidR="00E07940" w:rsidRDefault="00E07940" w:rsidP="00E07940">
      <w:pPr>
        <w:numPr>
          <w:ilvl w:val="0"/>
          <w:numId w:val="1"/>
        </w:numPr>
        <w:rPr>
          <w:color w:val="000000"/>
          <w:sz w:val="28"/>
          <w:szCs w:val="28"/>
        </w:rPr>
      </w:pPr>
      <w:r>
        <w:rPr>
          <w:color w:val="000000"/>
          <w:sz w:val="28"/>
          <w:szCs w:val="28"/>
        </w:rPr>
        <w:t>Гришин В.Г. Малыши играют в шахматы. М., «Просвещение», 1991.</w:t>
      </w:r>
    </w:p>
    <w:p w:rsidR="00E07940" w:rsidRDefault="00E07940" w:rsidP="00E07940">
      <w:pPr>
        <w:numPr>
          <w:ilvl w:val="0"/>
          <w:numId w:val="1"/>
        </w:numPr>
        <w:rPr>
          <w:color w:val="000000"/>
          <w:sz w:val="28"/>
          <w:szCs w:val="28"/>
        </w:rPr>
      </w:pPr>
      <w:r>
        <w:rPr>
          <w:color w:val="000000"/>
          <w:sz w:val="28"/>
          <w:szCs w:val="28"/>
        </w:rPr>
        <w:t>Губницкий С.Б., Хануков М.Г., Шедей С.А. Полный курс шахмат. Для новичков и не очень опытных играков. – М., «Фолио», 2004.</w:t>
      </w:r>
    </w:p>
    <w:p w:rsidR="00E07940" w:rsidRDefault="00E07940" w:rsidP="00E07940">
      <w:pPr>
        <w:numPr>
          <w:ilvl w:val="0"/>
          <w:numId w:val="1"/>
        </w:numPr>
        <w:rPr>
          <w:color w:val="000000"/>
          <w:sz w:val="28"/>
          <w:szCs w:val="28"/>
        </w:rPr>
      </w:pPr>
      <w:r>
        <w:rPr>
          <w:color w:val="000000"/>
          <w:sz w:val="28"/>
          <w:szCs w:val="28"/>
        </w:rPr>
        <w:t>Сухин И. Приключения в шахматной стране. – М., Педагогика, 1991.</w:t>
      </w:r>
    </w:p>
    <w:p w:rsidR="00E07940" w:rsidRDefault="00E07940" w:rsidP="00E07940">
      <w:pPr>
        <w:numPr>
          <w:ilvl w:val="0"/>
          <w:numId w:val="1"/>
        </w:numPr>
        <w:rPr>
          <w:color w:val="000000"/>
          <w:sz w:val="28"/>
          <w:szCs w:val="28"/>
        </w:rPr>
      </w:pPr>
      <w:r>
        <w:rPr>
          <w:color w:val="000000"/>
          <w:sz w:val="28"/>
          <w:szCs w:val="28"/>
        </w:rPr>
        <w:t>Сухин И. От сказки к шахматам.</w:t>
      </w:r>
    </w:p>
    <w:p w:rsidR="00E07940" w:rsidRDefault="00E07940" w:rsidP="00E07940">
      <w:pPr>
        <w:numPr>
          <w:ilvl w:val="0"/>
          <w:numId w:val="1"/>
        </w:numPr>
        <w:rPr>
          <w:color w:val="000000"/>
          <w:sz w:val="28"/>
          <w:szCs w:val="28"/>
        </w:rPr>
      </w:pPr>
      <w:r>
        <w:rPr>
          <w:color w:val="000000"/>
          <w:sz w:val="28"/>
          <w:szCs w:val="28"/>
        </w:rPr>
        <w:t>Сухин И. Шахматы, первый год, или  Учусь и учу, 1999.</w:t>
      </w:r>
    </w:p>
    <w:p w:rsidR="00E07940" w:rsidRDefault="00E07940" w:rsidP="00E07940">
      <w:pPr>
        <w:numPr>
          <w:ilvl w:val="0"/>
          <w:numId w:val="1"/>
        </w:numPr>
        <w:rPr>
          <w:color w:val="000000"/>
          <w:sz w:val="28"/>
          <w:szCs w:val="28"/>
        </w:rPr>
      </w:pPr>
      <w:r>
        <w:rPr>
          <w:color w:val="000000"/>
          <w:sz w:val="28"/>
          <w:szCs w:val="28"/>
        </w:rPr>
        <w:t>Сухин И. Шахматы, второй год, или Играем и выигрываем, 1994.</w:t>
      </w:r>
    </w:p>
    <w:p w:rsidR="007470CB" w:rsidRDefault="00E07940" w:rsidP="00E07940">
      <w:pPr>
        <w:rPr>
          <w:sz w:val="28"/>
          <w:szCs w:val="28"/>
        </w:rPr>
      </w:pPr>
      <w:r>
        <w:rPr>
          <w:color w:val="000000"/>
          <w:sz w:val="28"/>
          <w:szCs w:val="28"/>
        </w:rPr>
        <w:t xml:space="preserve">     9. </w:t>
      </w:r>
      <w:r w:rsidR="00CA63B5">
        <w:rPr>
          <w:color w:val="000000"/>
          <w:sz w:val="28"/>
          <w:szCs w:val="28"/>
        </w:rPr>
        <w:t xml:space="preserve">  </w:t>
      </w:r>
      <w:r>
        <w:rPr>
          <w:color w:val="000000"/>
          <w:sz w:val="28"/>
          <w:szCs w:val="28"/>
        </w:rPr>
        <w:t>Сухин И. Волшебные фигуры, или Шахматы для детей 2 – 5 лет»., 1994.</w:t>
      </w:r>
      <w:r>
        <w:rPr>
          <w:sz w:val="28"/>
          <w:szCs w:val="28"/>
        </w:rPr>
        <w:br/>
      </w:r>
    </w:p>
    <w:p w:rsidR="00611CD9" w:rsidRDefault="006B6194" w:rsidP="007470CB">
      <w:pPr>
        <w:ind w:firstLine="708"/>
        <w:rPr>
          <w:sz w:val="28"/>
          <w:szCs w:val="28"/>
        </w:rPr>
      </w:pPr>
      <w:r>
        <w:rPr>
          <w:sz w:val="28"/>
          <w:szCs w:val="28"/>
        </w:rPr>
        <w:t>«Чтобы переварить знания,</w:t>
      </w:r>
      <w:r w:rsidR="007470CB">
        <w:rPr>
          <w:sz w:val="28"/>
          <w:szCs w:val="28"/>
        </w:rPr>
        <w:t xml:space="preserve"> надо погло</w:t>
      </w:r>
      <w:r>
        <w:rPr>
          <w:sz w:val="28"/>
          <w:szCs w:val="28"/>
        </w:rPr>
        <w:t>щать их с аппетитом, - говорил А. Франс. Поэтому, вводя детей в удивительный мир деревянных королей, мы предполагаем широкое использование шахматных сказок, ребусов, загадок, шарад, занимательных заданий, викторин. И каждый</w:t>
      </w:r>
      <w:r w:rsidR="0063383D">
        <w:rPr>
          <w:sz w:val="28"/>
          <w:szCs w:val="28"/>
        </w:rPr>
        <w:t>,</w:t>
      </w:r>
      <w:r>
        <w:rPr>
          <w:sz w:val="28"/>
          <w:szCs w:val="28"/>
        </w:rPr>
        <w:t xml:space="preserve"> даже самый простой шахматный термин рекомендуется изучать всесторонне, как учил Д. Масквелл: «Нет лучшего метода сообщения уму знаний, чем метод преподнесения их</w:t>
      </w:r>
      <w:r w:rsidR="00D94D04">
        <w:rPr>
          <w:sz w:val="28"/>
          <w:szCs w:val="28"/>
        </w:rPr>
        <w:t xml:space="preserve"> в возможно более разнообразных формах».</w:t>
      </w:r>
      <w:r w:rsidR="00D94D04">
        <w:rPr>
          <w:sz w:val="28"/>
          <w:szCs w:val="28"/>
        </w:rPr>
        <w:br/>
      </w:r>
    </w:p>
    <w:p w:rsidR="00A9618A" w:rsidRDefault="00B877FA" w:rsidP="00734A50">
      <w:pPr>
        <w:jc w:val="both"/>
        <w:rPr>
          <w:color w:val="000000"/>
          <w:sz w:val="28"/>
          <w:szCs w:val="28"/>
        </w:rPr>
      </w:pPr>
      <w:r>
        <w:rPr>
          <w:sz w:val="28"/>
          <w:szCs w:val="28"/>
        </w:rPr>
        <w:t xml:space="preserve"> </w:t>
      </w:r>
      <w:r w:rsidR="00472878">
        <w:rPr>
          <w:sz w:val="28"/>
          <w:szCs w:val="28"/>
        </w:rPr>
        <w:t xml:space="preserve"> </w:t>
      </w:r>
      <w:r w:rsidR="00611CD9">
        <w:rPr>
          <w:sz w:val="28"/>
          <w:szCs w:val="28"/>
        </w:rPr>
        <w:tab/>
      </w:r>
      <w:r w:rsidR="00472878">
        <w:rPr>
          <w:sz w:val="28"/>
          <w:szCs w:val="28"/>
        </w:rPr>
        <w:t>На занятиях</w:t>
      </w:r>
      <w:r w:rsidR="00D94D04">
        <w:rPr>
          <w:sz w:val="28"/>
          <w:szCs w:val="28"/>
        </w:rPr>
        <w:t xml:space="preserve"> прорабатывается самый элементарный шахматный материал. Изучение азов игры не форсируется, предполагается, что несложные темы будут прорабатываться глубоко. Основной упор должен делаться на детальном изучении силы и слабости каждой  шахматной фигуры</w:t>
      </w:r>
      <w:r w:rsidR="00D94D04" w:rsidRPr="00D94D04">
        <w:rPr>
          <w:color w:val="000000"/>
          <w:sz w:val="28"/>
          <w:szCs w:val="28"/>
        </w:rPr>
        <w:t>, её игровых возможностей. Детям самим предоставляется возможность оценивать сравнительную силу шахматных фигур, самим делать выводы, что ладья, к примеру, сильнее слона.</w:t>
      </w:r>
      <w:r w:rsidR="00D94D04">
        <w:rPr>
          <w:color w:val="000000"/>
          <w:sz w:val="28"/>
          <w:szCs w:val="28"/>
        </w:rPr>
        <w:t xml:space="preserve"> Особое внимание уделяется приёму обыгрывания заданий, создания игровых ситуаций. </w:t>
      </w:r>
      <w:r w:rsidR="00281D8E">
        <w:rPr>
          <w:color w:val="000000"/>
          <w:sz w:val="28"/>
          <w:szCs w:val="28"/>
        </w:rPr>
        <w:t xml:space="preserve"> </w:t>
      </w:r>
    </w:p>
    <w:p w:rsidR="00FE055A" w:rsidRDefault="00A9618A" w:rsidP="00734A50">
      <w:pPr>
        <w:jc w:val="both"/>
        <w:rPr>
          <w:color w:val="000000"/>
          <w:sz w:val="28"/>
          <w:szCs w:val="28"/>
        </w:rPr>
      </w:pPr>
      <w:r>
        <w:rPr>
          <w:color w:val="000000"/>
          <w:sz w:val="28"/>
          <w:szCs w:val="28"/>
        </w:rPr>
        <w:tab/>
      </w:r>
    </w:p>
    <w:p w:rsidR="00281D8E" w:rsidRPr="009164D0" w:rsidRDefault="00FE055A" w:rsidP="00734A50">
      <w:pPr>
        <w:jc w:val="both"/>
        <w:rPr>
          <w:sz w:val="28"/>
          <w:szCs w:val="28"/>
        </w:rPr>
      </w:pPr>
      <w:r>
        <w:rPr>
          <w:color w:val="000000"/>
          <w:sz w:val="28"/>
          <w:szCs w:val="28"/>
        </w:rPr>
        <w:tab/>
      </w:r>
      <w:r w:rsidR="00281D8E" w:rsidRPr="00A9618A">
        <w:rPr>
          <w:color w:val="000000"/>
          <w:sz w:val="28"/>
          <w:szCs w:val="28"/>
        </w:rPr>
        <w:t>В данной разработке приводится перечень дидактических игр и заданий  с краткими пояснениями к ним, даётся вариант тематического планирования занятий, перечень шахматных развлечений, дидактических игрушек, диафильмов, рекомендательный список художественной и методической литературы.</w:t>
      </w:r>
      <w:r w:rsidR="00281D8E" w:rsidRPr="00A9618A">
        <w:rPr>
          <w:color w:val="000000"/>
          <w:sz w:val="28"/>
          <w:szCs w:val="28"/>
        </w:rPr>
        <w:br/>
      </w:r>
      <w:r w:rsidR="00281D8E">
        <w:rPr>
          <w:color w:val="008000"/>
          <w:sz w:val="28"/>
          <w:szCs w:val="28"/>
        </w:rPr>
        <w:br/>
      </w:r>
      <w:r w:rsidR="00281D8E">
        <w:rPr>
          <w:color w:val="008000"/>
          <w:sz w:val="28"/>
          <w:szCs w:val="28"/>
        </w:rPr>
        <w:tab/>
      </w:r>
      <w:r w:rsidR="00281D8E" w:rsidRPr="00281D8E">
        <w:rPr>
          <w:color w:val="000000"/>
          <w:sz w:val="28"/>
          <w:szCs w:val="28"/>
        </w:rPr>
        <w:br/>
      </w:r>
      <w:r w:rsidR="00281D8E">
        <w:rPr>
          <w:color w:val="99CC00"/>
          <w:sz w:val="28"/>
          <w:szCs w:val="28"/>
        </w:rPr>
        <w:br/>
      </w:r>
      <w:r w:rsidR="00281D8E">
        <w:rPr>
          <w:sz w:val="28"/>
          <w:szCs w:val="28"/>
        </w:rPr>
        <w:tab/>
      </w:r>
    </w:p>
    <w:p w:rsidR="00E86CEC" w:rsidRDefault="00281D8E" w:rsidP="00603139">
      <w:pPr>
        <w:rPr>
          <w:color w:val="99CC00"/>
          <w:sz w:val="28"/>
          <w:szCs w:val="28"/>
        </w:rPr>
      </w:pPr>
      <w:r>
        <w:rPr>
          <w:color w:val="99CC00"/>
          <w:sz w:val="28"/>
          <w:szCs w:val="28"/>
        </w:rPr>
        <w:br/>
      </w:r>
      <w:r>
        <w:rPr>
          <w:color w:val="99CC00"/>
          <w:sz w:val="28"/>
          <w:szCs w:val="28"/>
        </w:rPr>
        <w:br/>
      </w:r>
      <w:r w:rsidR="00E86CEC">
        <w:rPr>
          <w:color w:val="99CC00"/>
          <w:sz w:val="28"/>
          <w:szCs w:val="28"/>
        </w:rPr>
        <w:br/>
      </w:r>
      <w:r w:rsidR="00E86CEC">
        <w:rPr>
          <w:color w:val="99CC00"/>
          <w:sz w:val="28"/>
          <w:szCs w:val="28"/>
        </w:rPr>
        <w:br/>
      </w:r>
    </w:p>
    <w:p w:rsidR="00C30925" w:rsidRPr="00C30925" w:rsidRDefault="00E86CEC" w:rsidP="00A9618A">
      <w:pPr>
        <w:jc w:val="center"/>
        <w:rPr>
          <w:i/>
          <w:color w:val="000000"/>
          <w:sz w:val="28"/>
          <w:szCs w:val="28"/>
        </w:rPr>
      </w:pPr>
      <w:r>
        <w:rPr>
          <w:color w:val="99CC00"/>
          <w:sz w:val="28"/>
          <w:szCs w:val="28"/>
        </w:rPr>
        <w:br w:type="page"/>
      </w:r>
      <w:r w:rsidR="00C30925" w:rsidRPr="00C30925">
        <w:rPr>
          <w:i/>
          <w:color w:val="000000"/>
          <w:sz w:val="28"/>
          <w:szCs w:val="28"/>
        </w:rPr>
        <w:lastRenderedPageBreak/>
        <w:t>Шахматы – это целый мир. Мир логики и эмоций, прекрасный и страстный мир со своими взлётами и падениями, радостями и печалями. В наших силах подарить детям золотой ключик в этот волшебный мир. Так давайте подарим!</w:t>
      </w:r>
      <w:r w:rsidR="00C30925" w:rsidRPr="00C30925">
        <w:rPr>
          <w:i/>
          <w:color w:val="000000"/>
          <w:sz w:val="28"/>
          <w:szCs w:val="28"/>
        </w:rPr>
        <w:br/>
        <w:t xml:space="preserve"> </w:t>
      </w:r>
      <w:r w:rsidR="00C30925" w:rsidRPr="00C30925">
        <w:rPr>
          <w:i/>
          <w:color w:val="000000"/>
          <w:sz w:val="28"/>
          <w:szCs w:val="28"/>
        </w:rPr>
        <w:tab/>
      </w:r>
      <w:r w:rsidR="00C30925" w:rsidRPr="00C30925">
        <w:rPr>
          <w:i/>
          <w:color w:val="000000"/>
          <w:sz w:val="28"/>
          <w:szCs w:val="28"/>
        </w:rPr>
        <w:tab/>
      </w:r>
      <w:r w:rsidR="00C30925" w:rsidRPr="00C30925">
        <w:rPr>
          <w:i/>
          <w:color w:val="000000"/>
          <w:sz w:val="28"/>
          <w:szCs w:val="28"/>
        </w:rPr>
        <w:tab/>
      </w:r>
      <w:r w:rsidR="00C30925" w:rsidRPr="00C30925">
        <w:rPr>
          <w:i/>
          <w:color w:val="000000"/>
          <w:sz w:val="28"/>
          <w:szCs w:val="28"/>
        </w:rPr>
        <w:tab/>
      </w:r>
      <w:r w:rsidR="00C30925" w:rsidRPr="00C30925">
        <w:rPr>
          <w:i/>
          <w:color w:val="000000"/>
          <w:sz w:val="28"/>
          <w:szCs w:val="28"/>
        </w:rPr>
        <w:tab/>
      </w:r>
      <w:r w:rsidR="00C30925">
        <w:rPr>
          <w:i/>
          <w:color w:val="000000"/>
          <w:sz w:val="28"/>
          <w:szCs w:val="28"/>
        </w:rPr>
        <w:t xml:space="preserve">                                                           </w:t>
      </w:r>
      <w:r w:rsidR="00C30925" w:rsidRPr="00C30925">
        <w:rPr>
          <w:i/>
          <w:color w:val="000000"/>
          <w:sz w:val="28"/>
          <w:szCs w:val="28"/>
        </w:rPr>
        <w:t>(И.Г. Сухин)</w:t>
      </w:r>
    </w:p>
    <w:p w:rsidR="00FE055A" w:rsidRDefault="00C30925" w:rsidP="00A9618A">
      <w:pPr>
        <w:jc w:val="center"/>
        <w:rPr>
          <w:b/>
          <w:i/>
          <w:color w:val="000000"/>
          <w:sz w:val="28"/>
          <w:szCs w:val="28"/>
        </w:rPr>
      </w:pPr>
      <w:r>
        <w:rPr>
          <w:i/>
          <w:color w:val="000000"/>
          <w:sz w:val="40"/>
          <w:szCs w:val="40"/>
          <w:u w:val="single"/>
        </w:rPr>
        <w:br/>
      </w:r>
      <w:r w:rsidR="00E76F9B" w:rsidRPr="00E76F9B">
        <w:rPr>
          <w:i/>
          <w:color w:val="000000"/>
          <w:sz w:val="40"/>
          <w:szCs w:val="40"/>
          <w:u w:val="single"/>
        </w:rPr>
        <w:t>Первый год обучения</w:t>
      </w:r>
      <w:r w:rsidR="00E76F9B" w:rsidRPr="00E76F9B">
        <w:rPr>
          <w:i/>
          <w:color w:val="000000"/>
          <w:sz w:val="40"/>
          <w:szCs w:val="40"/>
          <w:u w:val="single"/>
        </w:rPr>
        <w:br/>
      </w:r>
      <w:r w:rsidR="00A9618A">
        <w:rPr>
          <w:i/>
          <w:color w:val="000000"/>
          <w:sz w:val="40"/>
          <w:szCs w:val="40"/>
          <w:u w:val="single"/>
        </w:rPr>
        <w:br/>
      </w:r>
      <w:r w:rsidR="00A9618A" w:rsidRPr="00FE055A">
        <w:rPr>
          <w:b/>
          <w:i/>
          <w:color w:val="000000"/>
          <w:sz w:val="28"/>
          <w:szCs w:val="28"/>
        </w:rPr>
        <w:t>Наст</w:t>
      </w:r>
      <w:r>
        <w:rPr>
          <w:b/>
          <w:i/>
          <w:color w:val="000000"/>
          <w:sz w:val="28"/>
          <w:szCs w:val="28"/>
        </w:rPr>
        <w:t>оящий курс включает в себя 6 тем</w:t>
      </w:r>
      <w:r w:rsidR="00A9618A" w:rsidRPr="00FE055A">
        <w:rPr>
          <w:b/>
          <w:i/>
          <w:color w:val="000000"/>
          <w:sz w:val="28"/>
          <w:szCs w:val="28"/>
        </w:rPr>
        <w:t xml:space="preserve"> :</w:t>
      </w:r>
    </w:p>
    <w:p w:rsidR="00A9618A" w:rsidRDefault="00A9618A" w:rsidP="00A9618A">
      <w:pPr>
        <w:jc w:val="center"/>
        <w:rPr>
          <w:color w:val="000000"/>
          <w:sz w:val="28"/>
          <w:szCs w:val="28"/>
        </w:rPr>
      </w:pPr>
      <w:r w:rsidRPr="00FE055A">
        <w:rPr>
          <w:b/>
          <w:i/>
          <w:color w:val="000000"/>
          <w:sz w:val="28"/>
          <w:szCs w:val="28"/>
        </w:rPr>
        <w:br/>
      </w:r>
      <w:r w:rsidRPr="00281D8E">
        <w:rPr>
          <w:color w:val="000000"/>
          <w:sz w:val="28"/>
          <w:szCs w:val="28"/>
        </w:rPr>
        <w:t>- «Шахматная доска»</w:t>
      </w:r>
      <w:r>
        <w:rPr>
          <w:color w:val="000000"/>
          <w:sz w:val="28"/>
          <w:szCs w:val="28"/>
        </w:rPr>
        <w:t>;</w:t>
      </w:r>
    </w:p>
    <w:p w:rsidR="00A9618A" w:rsidRDefault="00A9618A" w:rsidP="00A9618A">
      <w:pPr>
        <w:jc w:val="center"/>
        <w:rPr>
          <w:color w:val="000000"/>
          <w:sz w:val="28"/>
          <w:szCs w:val="28"/>
        </w:rPr>
      </w:pPr>
      <w:r>
        <w:rPr>
          <w:color w:val="000000"/>
          <w:sz w:val="28"/>
          <w:szCs w:val="28"/>
        </w:rPr>
        <w:t xml:space="preserve">   - «Шахматные фигуры»;</w:t>
      </w:r>
    </w:p>
    <w:p w:rsidR="00A9618A" w:rsidRDefault="00A9618A" w:rsidP="00A9618A">
      <w:pPr>
        <w:jc w:val="center"/>
        <w:rPr>
          <w:color w:val="000000"/>
          <w:sz w:val="28"/>
          <w:szCs w:val="28"/>
        </w:rPr>
      </w:pPr>
      <w:r>
        <w:rPr>
          <w:color w:val="000000"/>
          <w:sz w:val="28"/>
          <w:szCs w:val="28"/>
        </w:rPr>
        <w:t xml:space="preserve">   </w:t>
      </w:r>
      <w:r>
        <w:rPr>
          <w:color w:val="000000"/>
          <w:sz w:val="28"/>
          <w:szCs w:val="28"/>
        </w:rPr>
        <w:tab/>
      </w:r>
      <w:r>
        <w:rPr>
          <w:color w:val="000000"/>
          <w:sz w:val="28"/>
          <w:szCs w:val="28"/>
        </w:rPr>
        <w:tab/>
        <w:t>- «Начальная расстановка фигур»:</w:t>
      </w:r>
    </w:p>
    <w:p w:rsidR="00A9618A" w:rsidRDefault="00A9618A" w:rsidP="00A9618A">
      <w:pPr>
        <w:jc w:val="center"/>
        <w:rPr>
          <w:color w:val="000000"/>
          <w:sz w:val="28"/>
          <w:szCs w:val="28"/>
        </w:rPr>
      </w:pPr>
      <w:r>
        <w:rPr>
          <w:color w:val="000000"/>
          <w:sz w:val="28"/>
          <w:szCs w:val="28"/>
        </w:rPr>
        <w:t xml:space="preserve">    - «Ходы и взятие фигур»;</w:t>
      </w:r>
    </w:p>
    <w:p w:rsidR="00A9618A" w:rsidRDefault="00A9618A" w:rsidP="00A9618A">
      <w:pPr>
        <w:jc w:val="center"/>
        <w:rPr>
          <w:color w:val="000000"/>
          <w:sz w:val="28"/>
          <w:szCs w:val="28"/>
        </w:rPr>
      </w:pPr>
      <w:r>
        <w:rPr>
          <w:color w:val="000000"/>
          <w:sz w:val="28"/>
          <w:szCs w:val="28"/>
        </w:rPr>
        <w:t xml:space="preserve">          - «Цель шахматной партии»;</w:t>
      </w:r>
    </w:p>
    <w:p w:rsidR="00FE055A" w:rsidRDefault="00A9618A" w:rsidP="00A9618A">
      <w:pPr>
        <w:jc w:val="center"/>
        <w:rPr>
          <w:color w:val="000000"/>
          <w:sz w:val="28"/>
          <w:szCs w:val="28"/>
        </w:rPr>
      </w:pPr>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«Игра всеми фигурами из начального положения».</w:t>
      </w:r>
    </w:p>
    <w:p w:rsidR="00E86CEC" w:rsidRPr="00C30925" w:rsidRDefault="00A9618A" w:rsidP="00A9618A">
      <w:pPr>
        <w:jc w:val="center"/>
        <w:rPr>
          <w:color w:val="99CC00"/>
          <w:sz w:val="40"/>
          <w:szCs w:val="40"/>
        </w:rPr>
      </w:pPr>
      <w:r>
        <w:rPr>
          <w:color w:val="000000"/>
          <w:sz w:val="28"/>
          <w:szCs w:val="28"/>
        </w:rPr>
        <w:br/>
      </w:r>
      <w:r w:rsidR="00E76F9B">
        <w:rPr>
          <w:color w:val="99CC00"/>
          <w:sz w:val="28"/>
          <w:szCs w:val="28"/>
        </w:rPr>
        <w:br/>
      </w:r>
      <w:r w:rsidR="00137A0B" w:rsidRPr="00C30925">
        <w:rPr>
          <w:b/>
          <w:color w:val="000000"/>
          <w:sz w:val="40"/>
          <w:szCs w:val="40"/>
        </w:rPr>
        <w:t>1.</w:t>
      </w:r>
      <w:r w:rsidR="00E86CEC" w:rsidRPr="00C30925">
        <w:rPr>
          <w:b/>
          <w:color w:val="000000"/>
          <w:sz w:val="40"/>
          <w:szCs w:val="40"/>
        </w:rPr>
        <w:t xml:space="preserve"> Шахматная доска</w:t>
      </w:r>
      <w:r w:rsidR="00E86CEC" w:rsidRPr="00C30925">
        <w:rPr>
          <w:color w:val="99CC00"/>
          <w:sz w:val="40"/>
          <w:szCs w:val="40"/>
        </w:rPr>
        <w:br/>
      </w:r>
    </w:p>
    <w:p w:rsidR="00E86CEC" w:rsidRDefault="00E86CEC" w:rsidP="00E86CEC">
      <w:pPr>
        <w:jc w:val="center"/>
        <w:rPr>
          <w:color w:val="000000"/>
          <w:sz w:val="28"/>
          <w:szCs w:val="28"/>
        </w:rPr>
      </w:pPr>
      <w:r w:rsidRPr="00C30925">
        <w:rPr>
          <w:i/>
          <w:color w:val="000000"/>
          <w:sz w:val="28"/>
          <w:szCs w:val="28"/>
        </w:rPr>
        <w:t>Шахматная доска, белые и чёрные поля, горизонталь,</w:t>
      </w:r>
      <w:r w:rsidRPr="00C30925">
        <w:rPr>
          <w:i/>
          <w:color w:val="000000"/>
          <w:sz w:val="28"/>
          <w:szCs w:val="28"/>
        </w:rPr>
        <w:br/>
        <w:t>вертикаль, диагональ, центр.</w:t>
      </w:r>
      <w:r w:rsidRPr="00C30925">
        <w:rPr>
          <w:i/>
          <w:color w:val="000000"/>
          <w:sz w:val="28"/>
          <w:szCs w:val="28"/>
        </w:rPr>
        <w:br/>
      </w:r>
      <w:r>
        <w:rPr>
          <w:color w:val="000000"/>
          <w:sz w:val="28"/>
          <w:szCs w:val="28"/>
        </w:rPr>
        <w:br/>
        <w:t>Дидактические игры и игровые задания.</w:t>
      </w:r>
    </w:p>
    <w:p w:rsidR="00DA2111" w:rsidRDefault="00E86CEC" w:rsidP="00E86CEC">
      <w:pPr>
        <w:rPr>
          <w:color w:val="000000"/>
          <w:sz w:val="28"/>
          <w:szCs w:val="28"/>
        </w:rPr>
      </w:pPr>
      <w:r>
        <w:rPr>
          <w:color w:val="000000"/>
          <w:sz w:val="28"/>
          <w:szCs w:val="28"/>
        </w:rPr>
        <w:br/>
        <w:t xml:space="preserve"> «Горизонталь» - двое играющих по очереди заполняют одну из горизонтальных линий шахматной доски кубиками (фишками, пешками или т.п.).</w:t>
      </w:r>
      <w:r>
        <w:rPr>
          <w:color w:val="000000"/>
          <w:sz w:val="28"/>
          <w:szCs w:val="28"/>
        </w:rPr>
        <w:br/>
        <w:t xml:space="preserve"> «Вертикаль» - двое играющих по очереди заполняют одну из вертикальных линий </w:t>
      </w:r>
      <w:r w:rsidRPr="00E86CEC">
        <w:rPr>
          <w:color w:val="99CC00"/>
          <w:sz w:val="28"/>
          <w:szCs w:val="28"/>
        </w:rPr>
        <w:br/>
      </w:r>
      <w:r>
        <w:rPr>
          <w:color w:val="000000"/>
          <w:sz w:val="28"/>
          <w:szCs w:val="28"/>
        </w:rPr>
        <w:t>шахматной доски кубиками (фишками, пешками или т.п.).</w:t>
      </w:r>
      <w:r>
        <w:rPr>
          <w:color w:val="000000"/>
          <w:sz w:val="28"/>
          <w:szCs w:val="28"/>
        </w:rPr>
        <w:br/>
        <w:t xml:space="preserve"> «Диагональ» - двое играющих по очереди заполняют одну из диагоналей </w:t>
      </w:r>
      <w:r>
        <w:rPr>
          <w:color w:val="000000"/>
          <w:sz w:val="28"/>
          <w:szCs w:val="28"/>
        </w:rPr>
        <w:br/>
        <w:t>шахматной доски кубиками (фишками, пешками или т.п.).</w:t>
      </w:r>
      <w:r>
        <w:rPr>
          <w:color w:val="000000"/>
          <w:sz w:val="28"/>
          <w:szCs w:val="28"/>
        </w:rPr>
        <w:br/>
      </w:r>
      <w:r>
        <w:rPr>
          <w:color w:val="000000"/>
          <w:sz w:val="28"/>
          <w:szCs w:val="28"/>
        </w:rPr>
        <w:br/>
      </w:r>
      <w:r>
        <w:rPr>
          <w:color w:val="000000"/>
          <w:sz w:val="28"/>
          <w:szCs w:val="28"/>
        </w:rPr>
        <w:br/>
      </w:r>
    </w:p>
    <w:p w:rsidR="003C06A6" w:rsidRDefault="00137A0B" w:rsidP="003C06A6">
      <w:pPr>
        <w:jc w:val="center"/>
        <w:rPr>
          <w:color w:val="000000"/>
          <w:sz w:val="28"/>
          <w:szCs w:val="28"/>
        </w:rPr>
      </w:pPr>
      <w:r w:rsidRPr="00D42AC2">
        <w:rPr>
          <w:b/>
          <w:color w:val="000000"/>
          <w:sz w:val="40"/>
          <w:szCs w:val="40"/>
        </w:rPr>
        <w:t>2.</w:t>
      </w:r>
      <w:r w:rsidR="00DA2111" w:rsidRPr="00D42AC2">
        <w:rPr>
          <w:b/>
          <w:color w:val="000000"/>
          <w:sz w:val="40"/>
          <w:szCs w:val="40"/>
        </w:rPr>
        <w:t xml:space="preserve"> Шахматные фигуры</w:t>
      </w:r>
      <w:r w:rsidR="00DA2111" w:rsidRPr="00D42AC2">
        <w:rPr>
          <w:color w:val="000000"/>
          <w:sz w:val="40"/>
          <w:szCs w:val="40"/>
        </w:rPr>
        <w:br/>
      </w:r>
      <w:r w:rsidR="00DA2111">
        <w:rPr>
          <w:color w:val="000000"/>
          <w:sz w:val="28"/>
          <w:szCs w:val="28"/>
        </w:rPr>
        <w:br/>
      </w:r>
      <w:r w:rsidR="00DA2111" w:rsidRPr="00D42AC2">
        <w:rPr>
          <w:i/>
          <w:color w:val="000000"/>
          <w:sz w:val="28"/>
          <w:szCs w:val="28"/>
        </w:rPr>
        <w:t>Белые, чёрные, ладья, слон, ферзь, конь, пешка, король</w:t>
      </w:r>
      <w:r w:rsidR="00DA2111" w:rsidRPr="00D42AC2">
        <w:rPr>
          <w:i/>
          <w:color w:val="000000"/>
          <w:sz w:val="28"/>
          <w:szCs w:val="28"/>
        </w:rPr>
        <w:br/>
      </w:r>
      <w:r w:rsidR="00DA2111" w:rsidRPr="00D42AC2">
        <w:rPr>
          <w:i/>
          <w:color w:val="000000"/>
          <w:sz w:val="28"/>
          <w:szCs w:val="28"/>
        </w:rPr>
        <w:br/>
        <w:t>Дидактические игры и игровые задания.</w:t>
      </w:r>
      <w:r w:rsidR="003C06A6" w:rsidRPr="00D42AC2">
        <w:rPr>
          <w:i/>
          <w:color w:val="000000"/>
          <w:sz w:val="28"/>
          <w:szCs w:val="28"/>
        </w:rPr>
        <w:br/>
      </w:r>
    </w:p>
    <w:p w:rsidR="003C06A6" w:rsidRPr="003C06A6" w:rsidRDefault="003C06A6" w:rsidP="003C06A6">
      <w:pPr>
        <w:rPr>
          <w:sz w:val="28"/>
          <w:szCs w:val="28"/>
        </w:rPr>
      </w:pPr>
      <w:r w:rsidRPr="003C06A6">
        <w:rPr>
          <w:sz w:val="28"/>
          <w:szCs w:val="28"/>
        </w:rPr>
        <w:t xml:space="preserve">“Волшебный мешочек” - в непрозрачном мешочке по очереди прячутся все  шахматные фигуры, каждый ребёнок на ощупь пытается определить, какая фигура спрятана. Для большего эффекта позвольте и ребёнку прятать фигуры, а сами </w:t>
      </w:r>
      <w:r w:rsidRPr="003C06A6">
        <w:rPr>
          <w:sz w:val="28"/>
          <w:szCs w:val="28"/>
        </w:rPr>
        <w:lastRenderedPageBreak/>
        <w:t>угадывайте, какая фигура в мешочке. Иногда вы “не угадаете”, и ребёнок с восторгом укажет на вашу ошибку. В другом варианте игры в мешочек прячутся все фигуры сразу, и ребёнок на ощупь ищет определённую фигуру.</w:t>
      </w:r>
    </w:p>
    <w:p w:rsidR="001E2819" w:rsidRDefault="003C06A6" w:rsidP="001E2819">
      <w:pPr>
        <w:rPr>
          <w:sz w:val="28"/>
          <w:szCs w:val="28"/>
        </w:rPr>
      </w:pPr>
      <w:r w:rsidRPr="003C06A6">
        <w:rPr>
          <w:sz w:val="28"/>
          <w:szCs w:val="28"/>
        </w:rPr>
        <w:br/>
        <w:t xml:space="preserve">“Угадайка”. Загадайте какую-нибудь шахматную фигуру и спрячьте её в кулаке. Предложите ребёнку догадаться, что это за фигура. Когда ребёнок назовет загаданную фигуру, новую фигуру прячет он сам и т. д. </w:t>
      </w:r>
      <w:r w:rsidRPr="003C06A6">
        <w:rPr>
          <w:sz w:val="28"/>
          <w:szCs w:val="28"/>
        </w:rPr>
        <w:br/>
      </w:r>
      <w:r w:rsidRPr="003C06A6">
        <w:rPr>
          <w:sz w:val="28"/>
          <w:szCs w:val="28"/>
        </w:rPr>
        <w:br/>
      </w:r>
      <w:r w:rsidR="001E2819">
        <w:rPr>
          <w:sz w:val="28"/>
          <w:szCs w:val="28"/>
        </w:rPr>
        <w:t xml:space="preserve"> «</w:t>
      </w:r>
      <w:r w:rsidRPr="003C06A6">
        <w:rPr>
          <w:sz w:val="28"/>
          <w:szCs w:val="28"/>
        </w:rPr>
        <w:t>Секретная фигура» - все фигуры стоят на столе в один ряд, дети стоят рядом и по очереди называют все шахматные фигуры, кроме «секретной», которая выбирается заранее; вместо названия этой фигуры надо сказать: «Секрет».</w:t>
      </w:r>
      <w:r>
        <w:rPr>
          <w:sz w:val="28"/>
          <w:szCs w:val="28"/>
        </w:rPr>
        <w:br/>
      </w:r>
      <w:r>
        <w:rPr>
          <w:sz w:val="28"/>
          <w:szCs w:val="28"/>
        </w:rPr>
        <w:br/>
      </w:r>
      <w:r w:rsidR="001E2819">
        <w:rPr>
          <w:sz w:val="28"/>
          <w:szCs w:val="28"/>
        </w:rPr>
        <w:t xml:space="preserve"> «Угадай» - педагог словесно описывает одну из шахматных фигур, дети должны догадаться, что это за фигура.</w:t>
      </w:r>
      <w:r w:rsidR="001E2819">
        <w:rPr>
          <w:sz w:val="28"/>
          <w:szCs w:val="28"/>
        </w:rPr>
        <w:br/>
      </w:r>
      <w:r w:rsidR="001E2819">
        <w:rPr>
          <w:sz w:val="28"/>
          <w:szCs w:val="28"/>
        </w:rPr>
        <w:br/>
        <w:t xml:space="preserve"> «Что общего?» -  педагог берёт две шахматные фигуры и спрашивает учеников, чем они похожи друг на друга. Чем отличаются?</w:t>
      </w:r>
      <w:r w:rsidR="001E2819">
        <w:rPr>
          <w:sz w:val="28"/>
          <w:szCs w:val="28"/>
        </w:rPr>
        <w:br/>
      </w:r>
      <w:r w:rsidR="001E2819">
        <w:rPr>
          <w:sz w:val="28"/>
          <w:szCs w:val="28"/>
        </w:rPr>
        <w:br/>
        <w:t xml:space="preserve"> «Большая и маленькая» - педагог ставит а столе 6 разных фигур, вызывает детей по одному, просит назвать самую высокую фигуру и отставить её в сторону; вскоре фигуры стоят по росту.</w:t>
      </w:r>
      <w:r w:rsidR="001E2819">
        <w:rPr>
          <w:sz w:val="28"/>
          <w:szCs w:val="28"/>
        </w:rPr>
        <w:br/>
      </w:r>
      <w:r w:rsidR="001E2819">
        <w:rPr>
          <w:sz w:val="28"/>
          <w:szCs w:val="28"/>
        </w:rPr>
        <w:br/>
      </w:r>
    </w:p>
    <w:p w:rsidR="00D42AC2" w:rsidRDefault="00137A0B" w:rsidP="001E2819">
      <w:pPr>
        <w:jc w:val="center"/>
        <w:rPr>
          <w:b/>
          <w:sz w:val="40"/>
          <w:szCs w:val="40"/>
        </w:rPr>
      </w:pPr>
      <w:r w:rsidRPr="00D42AC2">
        <w:rPr>
          <w:b/>
          <w:sz w:val="40"/>
          <w:szCs w:val="40"/>
        </w:rPr>
        <w:t xml:space="preserve">3. </w:t>
      </w:r>
      <w:r w:rsidR="001E2819" w:rsidRPr="00D42AC2">
        <w:rPr>
          <w:b/>
          <w:sz w:val="40"/>
          <w:szCs w:val="40"/>
        </w:rPr>
        <w:t>Начальная расстановка фигур</w:t>
      </w:r>
    </w:p>
    <w:p w:rsidR="001E2819" w:rsidRPr="00D42AC2" w:rsidRDefault="001E2819" w:rsidP="001E2819">
      <w:pPr>
        <w:jc w:val="center"/>
        <w:rPr>
          <w:i/>
          <w:sz w:val="28"/>
          <w:szCs w:val="28"/>
        </w:rPr>
      </w:pPr>
      <w:r w:rsidRPr="00D42AC2">
        <w:rPr>
          <w:b/>
          <w:sz w:val="40"/>
          <w:szCs w:val="40"/>
        </w:rPr>
        <w:br/>
      </w:r>
      <w:r w:rsidRPr="00D42AC2">
        <w:rPr>
          <w:i/>
          <w:sz w:val="28"/>
          <w:szCs w:val="28"/>
        </w:rPr>
        <w:t>Начальное положение (начальная позиция), расположение каждой из фигур в начальном положении,</w:t>
      </w:r>
      <w:r w:rsidR="00D42AC2" w:rsidRPr="00D42AC2">
        <w:rPr>
          <w:i/>
          <w:sz w:val="28"/>
          <w:szCs w:val="28"/>
        </w:rPr>
        <w:t xml:space="preserve"> правило:</w:t>
      </w:r>
      <w:r w:rsidR="00D42AC2" w:rsidRPr="00D42AC2">
        <w:rPr>
          <w:i/>
          <w:sz w:val="28"/>
          <w:szCs w:val="28"/>
        </w:rPr>
        <w:br/>
        <w:t xml:space="preserve"> </w:t>
      </w:r>
      <w:r w:rsidRPr="00D42AC2">
        <w:rPr>
          <w:i/>
          <w:sz w:val="28"/>
          <w:szCs w:val="28"/>
        </w:rPr>
        <w:t>Каждый ферзь любит свой цвет; связь между горизонталями, вертикалями, диагоналями и начальной расстановкой фигур.</w:t>
      </w:r>
    </w:p>
    <w:p w:rsidR="001E2819" w:rsidRDefault="001E2819" w:rsidP="001E2819">
      <w:pPr>
        <w:jc w:val="center"/>
        <w:rPr>
          <w:sz w:val="28"/>
          <w:szCs w:val="28"/>
        </w:rPr>
      </w:pPr>
    </w:p>
    <w:p w:rsidR="001E2819" w:rsidRDefault="001E2819" w:rsidP="001E2819">
      <w:pPr>
        <w:jc w:val="center"/>
        <w:rPr>
          <w:sz w:val="28"/>
          <w:szCs w:val="28"/>
        </w:rPr>
      </w:pPr>
      <w:r>
        <w:rPr>
          <w:sz w:val="28"/>
          <w:szCs w:val="28"/>
        </w:rPr>
        <w:t>Дидактические игры и игровые задания.</w:t>
      </w:r>
    </w:p>
    <w:p w:rsidR="001E2819" w:rsidRDefault="001E2819" w:rsidP="001E2819">
      <w:pPr>
        <w:jc w:val="center"/>
        <w:rPr>
          <w:sz w:val="28"/>
          <w:szCs w:val="28"/>
        </w:rPr>
      </w:pPr>
    </w:p>
    <w:p w:rsidR="001E2819" w:rsidRDefault="001E2819" w:rsidP="001E2819">
      <w:pPr>
        <w:rPr>
          <w:sz w:val="28"/>
          <w:szCs w:val="28"/>
        </w:rPr>
      </w:pPr>
      <w:r>
        <w:rPr>
          <w:sz w:val="28"/>
          <w:szCs w:val="28"/>
        </w:rPr>
        <w:t>«Мешочек» - дети по одной вынимают из мешочка шахматные фигуры и постепенно расставляют начальную позицию.</w:t>
      </w:r>
    </w:p>
    <w:p w:rsidR="001E2819" w:rsidRDefault="001E2819" w:rsidP="001E2819">
      <w:pPr>
        <w:rPr>
          <w:sz w:val="28"/>
          <w:szCs w:val="28"/>
        </w:rPr>
      </w:pPr>
    </w:p>
    <w:p w:rsidR="009D6DAF" w:rsidRDefault="001E2819" w:rsidP="001E2819">
      <w:pPr>
        <w:rPr>
          <w:sz w:val="28"/>
          <w:szCs w:val="28"/>
        </w:rPr>
      </w:pPr>
      <w:r>
        <w:rPr>
          <w:sz w:val="28"/>
          <w:szCs w:val="28"/>
        </w:rPr>
        <w:t xml:space="preserve"> «Да и нет» - педагог берёт две шахматные фигуры и спрашивает детей, стоят ли эти фигуры рядом в начальном положении.</w:t>
      </w:r>
    </w:p>
    <w:p w:rsidR="009D6DAF" w:rsidRDefault="009D6DAF" w:rsidP="001E2819">
      <w:pPr>
        <w:rPr>
          <w:sz w:val="28"/>
          <w:szCs w:val="28"/>
        </w:rPr>
      </w:pPr>
    </w:p>
    <w:p w:rsidR="008139B7" w:rsidRDefault="009D6DAF" w:rsidP="00D42AC2">
      <w:pPr>
        <w:rPr>
          <w:sz w:val="28"/>
          <w:szCs w:val="28"/>
        </w:rPr>
      </w:pPr>
      <w:r>
        <w:rPr>
          <w:sz w:val="28"/>
          <w:szCs w:val="28"/>
        </w:rPr>
        <w:t>«Мяч» - педагог говорит какую-нибудь фразу о начальном положении, к примеру: «Ладья стоит в углу», и бросает кому-то из учеников мяч; усли утверждение верно, то мяч следует поймать.</w:t>
      </w:r>
    </w:p>
    <w:p w:rsidR="001C3BFD" w:rsidRPr="001C3BFD" w:rsidRDefault="008139B7" w:rsidP="001C3BFD">
      <w:pPr>
        <w:ind w:left="360"/>
        <w:jc w:val="center"/>
        <w:rPr>
          <w:b/>
          <w:sz w:val="40"/>
          <w:szCs w:val="40"/>
        </w:rPr>
      </w:pPr>
      <w:r>
        <w:rPr>
          <w:sz w:val="28"/>
          <w:szCs w:val="28"/>
        </w:rPr>
        <w:br w:type="page"/>
      </w:r>
      <w:r w:rsidR="001C3BFD" w:rsidRPr="001C3BFD">
        <w:rPr>
          <w:b/>
          <w:sz w:val="40"/>
          <w:szCs w:val="40"/>
        </w:rPr>
        <w:lastRenderedPageBreak/>
        <w:t>4. Ходы и взятие фигур</w:t>
      </w:r>
    </w:p>
    <w:p w:rsidR="001C3BFD" w:rsidRDefault="001C3BFD" w:rsidP="001C3BFD">
      <w:pPr>
        <w:rPr>
          <w:sz w:val="32"/>
          <w:szCs w:val="32"/>
        </w:rPr>
      </w:pPr>
      <w:r>
        <w:rPr>
          <w:b/>
          <w:sz w:val="32"/>
          <w:szCs w:val="32"/>
        </w:rPr>
        <w:t xml:space="preserve">                                       </w:t>
      </w:r>
      <w:r>
        <w:rPr>
          <w:sz w:val="32"/>
          <w:szCs w:val="32"/>
        </w:rPr>
        <w:t>(основная тема учебного курса).</w:t>
      </w:r>
    </w:p>
    <w:p w:rsidR="001C3BFD" w:rsidRDefault="001C3BFD" w:rsidP="001C3BFD">
      <w:pPr>
        <w:rPr>
          <w:sz w:val="32"/>
          <w:szCs w:val="32"/>
        </w:rPr>
      </w:pPr>
    </w:p>
    <w:p w:rsidR="001C3BFD" w:rsidRPr="001C3BFD" w:rsidRDefault="001C3BFD" w:rsidP="001C3BFD">
      <w:pPr>
        <w:ind w:firstLine="708"/>
        <w:rPr>
          <w:i/>
          <w:sz w:val="28"/>
          <w:szCs w:val="28"/>
        </w:rPr>
      </w:pPr>
      <w:r w:rsidRPr="001C3BFD">
        <w:rPr>
          <w:i/>
          <w:sz w:val="28"/>
          <w:szCs w:val="28"/>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1C3BFD" w:rsidRPr="001C3BFD" w:rsidRDefault="001C3BFD" w:rsidP="001C3BFD">
      <w:pPr>
        <w:rPr>
          <w:i/>
          <w:sz w:val="28"/>
          <w:szCs w:val="28"/>
        </w:rPr>
      </w:pPr>
    </w:p>
    <w:p w:rsidR="001C3BFD" w:rsidRDefault="001C3BFD" w:rsidP="001C3BFD">
      <w:pPr>
        <w:rPr>
          <w:sz w:val="32"/>
          <w:szCs w:val="32"/>
        </w:rPr>
      </w:pPr>
    </w:p>
    <w:p w:rsidR="001C3BFD" w:rsidRPr="001C3BFD" w:rsidRDefault="001C3BFD" w:rsidP="001C3BFD">
      <w:pPr>
        <w:jc w:val="center"/>
        <w:rPr>
          <w:sz w:val="28"/>
          <w:szCs w:val="28"/>
        </w:rPr>
      </w:pPr>
      <w:r w:rsidRPr="001C3BFD">
        <w:rPr>
          <w:sz w:val="28"/>
          <w:szCs w:val="28"/>
        </w:rPr>
        <w:t>Дидактические игры и игровые задания.</w:t>
      </w:r>
    </w:p>
    <w:p w:rsidR="001C3BFD" w:rsidRDefault="001C3BFD" w:rsidP="005B7EE0">
      <w:pPr>
        <w:rPr>
          <w:b/>
          <w:i/>
          <w:sz w:val="32"/>
          <w:szCs w:val="32"/>
        </w:rPr>
      </w:pPr>
    </w:p>
    <w:p w:rsidR="001C3BFD" w:rsidRDefault="001C3BFD" w:rsidP="001C3BFD">
      <w:pPr>
        <w:rPr>
          <w:sz w:val="28"/>
          <w:szCs w:val="28"/>
        </w:rPr>
      </w:pPr>
      <w:r w:rsidRPr="005B7EE0">
        <w:rPr>
          <w:sz w:val="28"/>
          <w:szCs w:val="28"/>
        </w:rPr>
        <w:t xml:space="preserve">   «Игра на уничтожение» (важнейшая игра курса, именно здесь все плюсы шахмат начинают «работать» на  ученика – формируется внутренний  план действий, аналитико – синтетическая функция мышления и др.) – педагог играет с ребенком ограниченным числом фигур, чаще всего фигура против фигуры; выигрывает тот, кто побьет все фигуры противника.</w:t>
      </w:r>
    </w:p>
    <w:p w:rsidR="005B7EE0" w:rsidRPr="005B7EE0" w:rsidRDefault="005B7EE0" w:rsidP="001C3BFD">
      <w:pPr>
        <w:rPr>
          <w:sz w:val="28"/>
          <w:szCs w:val="28"/>
        </w:rPr>
      </w:pPr>
    </w:p>
    <w:p w:rsidR="001C3BFD" w:rsidRDefault="001C3BFD" w:rsidP="001C3BFD">
      <w:pPr>
        <w:rPr>
          <w:sz w:val="28"/>
          <w:szCs w:val="28"/>
        </w:rPr>
      </w:pPr>
      <w:r w:rsidRPr="005B7EE0">
        <w:rPr>
          <w:sz w:val="28"/>
          <w:szCs w:val="28"/>
        </w:rPr>
        <w:t xml:space="preserve">   «Один в поле воин» -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5B7EE0" w:rsidRPr="005B7EE0" w:rsidRDefault="005B7EE0" w:rsidP="001C3BFD">
      <w:pPr>
        <w:rPr>
          <w:sz w:val="28"/>
          <w:szCs w:val="28"/>
        </w:rPr>
      </w:pPr>
    </w:p>
    <w:p w:rsidR="001C3BFD" w:rsidRDefault="005B7EE0" w:rsidP="001C3BFD">
      <w:pPr>
        <w:rPr>
          <w:sz w:val="28"/>
          <w:szCs w:val="28"/>
        </w:rPr>
      </w:pPr>
      <w:r>
        <w:rPr>
          <w:sz w:val="28"/>
          <w:szCs w:val="28"/>
        </w:rPr>
        <w:t xml:space="preserve">   «Л</w:t>
      </w:r>
      <w:r w:rsidR="001C3BFD" w:rsidRPr="005B7EE0">
        <w:rPr>
          <w:sz w:val="28"/>
          <w:szCs w:val="28"/>
        </w:rPr>
        <w:t>абиринт» - белая фигура должна достичь определенной клетки шахматной доски,  не становясь на «заминированные» поля и не перепрыгивая их.</w:t>
      </w:r>
    </w:p>
    <w:p w:rsidR="005B7EE0" w:rsidRPr="005B7EE0" w:rsidRDefault="005B7EE0" w:rsidP="001C3BFD">
      <w:pPr>
        <w:rPr>
          <w:sz w:val="28"/>
          <w:szCs w:val="28"/>
        </w:rPr>
      </w:pPr>
    </w:p>
    <w:p w:rsidR="001C3BFD" w:rsidRDefault="001C3BFD" w:rsidP="001C3BFD">
      <w:pPr>
        <w:rPr>
          <w:sz w:val="28"/>
          <w:szCs w:val="28"/>
        </w:rPr>
      </w:pPr>
      <w:r w:rsidRPr="005B7EE0">
        <w:rPr>
          <w:sz w:val="28"/>
          <w:szCs w:val="28"/>
        </w:rPr>
        <w:t xml:space="preserve">   «Перехитри часовых» - белая фигура должна достичь определенной клетки шахматной доски, не становясь на «заминированные» поля и на поля, находящиеся под уда</w:t>
      </w:r>
      <w:r w:rsidR="005B7EE0">
        <w:rPr>
          <w:sz w:val="28"/>
          <w:szCs w:val="28"/>
        </w:rPr>
        <w:t>ро</w:t>
      </w:r>
      <w:r w:rsidRPr="005B7EE0">
        <w:rPr>
          <w:sz w:val="28"/>
          <w:szCs w:val="28"/>
        </w:rPr>
        <w:t>м черных фигур.</w:t>
      </w:r>
    </w:p>
    <w:p w:rsidR="005B7EE0" w:rsidRPr="005B7EE0" w:rsidRDefault="005B7EE0" w:rsidP="001C3BFD">
      <w:pPr>
        <w:rPr>
          <w:sz w:val="28"/>
          <w:szCs w:val="28"/>
        </w:rPr>
      </w:pPr>
    </w:p>
    <w:p w:rsidR="001C3BFD" w:rsidRDefault="001C3BFD" w:rsidP="001C3BFD">
      <w:pPr>
        <w:rPr>
          <w:sz w:val="28"/>
          <w:szCs w:val="28"/>
        </w:rPr>
      </w:pPr>
      <w:r w:rsidRPr="005B7EE0">
        <w:rPr>
          <w:sz w:val="28"/>
          <w:szCs w:val="28"/>
        </w:rPr>
        <w:t xml:space="preserve"> «Сними часовых» - белая фигура должна побить все черные фигуры, избрав такой маршрут передвижения по шахматной доске, чтобы ни разу не оказаться под боем черных фигур.</w:t>
      </w:r>
    </w:p>
    <w:p w:rsidR="005B7EE0" w:rsidRPr="005B7EE0" w:rsidRDefault="005B7EE0" w:rsidP="001C3BFD">
      <w:pPr>
        <w:rPr>
          <w:sz w:val="28"/>
          <w:szCs w:val="28"/>
        </w:rPr>
      </w:pPr>
    </w:p>
    <w:p w:rsidR="001C3BFD" w:rsidRDefault="001C3BFD" w:rsidP="001C3BFD">
      <w:pPr>
        <w:rPr>
          <w:sz w:val="28"/>
          <w:szCs w:val="28"/>
        </w:rPr>
      </w:pPr>
      <w:r w:rsidRPr="005B7EE0">
        <w:rPr>
          <w:sz w:val="28"/>
          <w:szCs w:val="28"/>
        </w:rPr>
        <w:t xml:space="preserve">    «Кратчайший путь» - за  минимальное  число ходов белая фигура должна достичь определенной клетки шахматной доски.</w:t>
      </w:r>
    </w:p>
    <w:p w:rsidR="005B7EE0" w:rsidRPr="005B7EE0" w:rsidRDefault="005B7EE0" w:rsidP="001C3BFD">
      <w:pPr>
        <w:rPr>
          <w:sz w:val="28"/>
          <w:szCs w:val="28"/>
        </w:rPr>
      </w:pPr>
    </w:p>
    <w:p w:rsidR="001C3BFD" w:rsidRDefault="001C3BFD" w:rsidP="001C3BFD">
      <w:pPr>
        <w:rPr>
          <w:sz w:val="28"/>
          <w:szCs w:val="28"/>
        </w:rPr>
      </w:pPr>
      <w:r w:rsidRPr="005B7EE0">
        <w:rPr>
          <w:sz w:val="28"/>
          <w:szCs w:val="28"/>
        </w:rPr>
        <w:t xml:space="preserve">     «Захват контрольного поля» - игра фигурой против фигуры ведется не на уничтожение,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5B7EE0" w:rsidRPr="005B7EE0" w:rsidRDefault="005B7EE0" w:rsidP="001C3BFD">
      <w:pPr>
        <w:rPr>
          <w:sz w:val="28"/>
          <w:szCs w:val="28"/>
        </w:rPr>
      </w:pPr>
    </w:p>
    <w:p w:rsidR="001C3BFD" w:rsidRPr="005B7EE0" w:rsidRDefault="001C3BFD" w:rsidP="001C3BFD">
      <w:pPr>
        <w:rPr>
          <w:sz w:val="28"/>
          <w:szCs w:val="28"/>
        </w:rPr>
      </w:pPr>
      <w:r w:rsidRPr="005B7EE0">
        <w:rPr>
          <w:sz w:val="28"/>
          <w:szCs w:val="28"/>
        </w:rPr>
        <w:t xml:space="preserve">    «Защита контрольного поля» -  эта игра подобна предыдущей,  но при  точной игре обеих сторон  не имеет победителя.</w:t>
      </w:r>
    </w:p>
    <w:p w:rsidR="001C3BFD" w:rsidRDefault="001C3BFD" w:rsidP="001C3BFD">
      <w:pPr>
        <w:rPr>
          <w:sz w:val="28"/>
          <w:szCs w:val="28"/>
        </w:rPr>
      </w:pPr>
      <w:r w:rsidRPr="005B7EE0">
        <w:rPr>
          <w:sz w:val="28"/>
          <w:szCs w:val="28"/>
        </w:rPr>
        <w:t xml:space="preserve"> «Атака неприятельской фигуры» - белая фигура должна за один ход напасть на черную фигуру, но так, чтобы не  оказаться под боем.</w:t>
      </w:r>
    </w:p>
    <w:p w:rsidR="005B7EE0" w:rsidRPr="005B7EE0" w:rsidRDefault="005B7EE0" w:rsidP="001C3BFD">
      <w:pPr>
        <w:rPr>
          <w:sz w:val="28"/>
          <w:szCs w:val="28"/>
        </w:rPr>
      </w:pPr>
    </w:p>
    <w:p w:rsidR="001C3BFD" w:rsidRDefault="005B7EE0" w:rsidP="001C3BFD">
      <w:pPr>
        <w:rPr>
          <w:sz w:val="28"/>
          <w:szCs w:val="28"/>
        </w:rPr>
      </w:pPr>
      <w:r>
        <w:rPr>
          <w:sz w:val="28"/>
          <w:szCs w:val="28"/>
        </w:rPr>
        <w:t xml:space="preserve"> </w:t>
      </w:r>
      <w:r w:rsidR="001C3BFD" w:rsidRPr="005B7EE0">
        <w:rPr>
          <w:sz w:val="28"/>
          <w:szCs w:val="28"/>
        </w:rPr>
        <w:t>«Двойной удар» - белой фигурой  надо напасть одновременно на две черные фигуры.</w:t>
      </w:r>
    </w:p>
    <w:p w:rsidR="005B7EE0" w:rsidRPr="005B7EE0" w:rsidRDefault="005B7EE0" w:rsidP="001C3BFD">
      <w:pPr>
        <w:rPr>
          <w:sz w:val="28"/>
          <w:szCs w:val="28"/>
        </w:rPr>
      </w:pPr>
    </w:p>
    <w:p w:rsidR="001C3BFD" w:rsidRPr="005B7EE0" w:rsidRDefault="001C3BFD" w:rsidP="001C3BFD">
      <w:pPr>
        <w:rPr>
          <w:sz w:val="28"/>
          <w:szCs w:val="28"/>
        </w:rPr>
      </w:pPr>
      <w:r w:rsidRPr="005B7EE0">
        <w:rPr>
          <w:sz w:val="28"/>
          <w:szCs w:val="28"/>
        </w:rPr>
        <w:t xml:space="preserve"> «Взятие» - из нескольких возможных взятий надо выбрать лучшее – побить незащищенную фигуру.</w:t>
      </w:r>
    </w:p>
    <w:p w:rsidR="001C3BFD" w:rsidRPr="005B7EE0" w:rsidRDefault="001C3BFD" w:rsidP="001C3BFD">
      <w:pPr>
        <w:rPr>
          <w:sz w:val="28"/>
          <w:szCs w:val="28"/>
        </w:rPr>
      </w:pPr>
    </w:p>
    <w:p w:rsidR="001C3BFD" w:rsidRDefault="005B7EE0" w:rsidP="001C3BFD">
      <w:pPr>
        <w:rPr>
          <w:sz w:val="28"/>
          <w:szCs w:val="28"/>
        </w:rPr>
      </w:pPr>
      <w:r>
        <w:rPr>
          <w:sz w:val="28"/>
          <w:szCs w:val="28"/>
        </w:rPr>
        <w:t xml:space="preserve"> </w:t>
      </w:r>
      <w:r w:rsidR="001C3BFD" w:rsidRPr="005B7EE0">
        <w:rPr>
          <w:sz w:val="28"/>
          <w:szCs w:val="28"/>
        </w:rPr>
        <w:t>«Защита» - здесь нужно одной белой фигурой защитить другую, стоящую под боем.</w:t>
      </w:r>
    </w:p>
    <w:p w:rsidR="005B7EE0" w:rsidRPr="005B7EE0" w:rsidRDefault="005B7EE0" w:rsidP="001C3BFD">
      <w:pPr>
        <w:rPr>
          <w:sz w:val="28"/>
          <w:szCs w:val="28"/>
        </w:rPr>
      </w:pPr>
    </w:p>
    <w:p w:rsidR="001C3BFD" w:rsidRPr="005B7EE0" w:rsidRDefault="005B7EE0" w:rsidP="001C3BFD">
      <w:pPr>
        <w:rPr>
          <w:sz w:val="28"/>
          <w:szCs w:val="28"/>
        </w:rPr>
      </w:pPr>
      <w:r>
        <w:rPr>
          <w:sz w:val="28"/>
          <w:szCs w:val="28"/>
        </w:rPr>
        <w:t>«В</w:t>
      </w:r>
      <w:r w:rsidR="001C3BFD" w:rsidRPr="005B7EE0">
        <w:rPr>
          <w:sz w:val="28"/>
          <w:szCs w:val="28"/>
        </w:rPr>
        <w:t>ыиграй фигуру» - белые  должны сделать такой ход, чтобы про любом ответе черных они проигрывали одну из своих фигур.</w:t>
      </w:r>
    </w:p>
    <w:p w:rsidR="001C3BFD" w:rsidRPr="005B7EE0" w:rsidRDefault="001C3BFD" w:rsidP="001C3BFD">
      <w:pPr>
        <w:rPr>
          <w:sz w:val="28"/>
          <w:szCs w:val="28"/>
        </w:rPr>
      </w:pPr>
    </w:p>
    <w:p w:rsidR="001C3BFD" w:rsidRPr="005B7EE0" w:rsidRDefault="001C3BFD" w:rsidP="001C3BFD">
      <w:pPr>
        <w:rPr>
          <w:sz w:val="28"/>
          <w:szCs w:val="28"/>
        </w:rPr>
      </w:pPr>
      <w:r w:rsidRPr="005B7EE0">
        <w:rPr>
          <w:sz w:val="28"/>
          <w:szCs w:val="28"/>
        </w:rPr>
        <w:t xml:space="preserve"> </w:t>
      </w:r>
    </w:p>
    <w:p w:rsidR="005B7EE0" w:rsidRDefault="001E2819" w:rsidP="005B7EE0">
      <w:pPr>
        <w:ind w:left="360"/>
        <w:rPr>
          <w:b/>
          <w:sz w:val="40"/>
          <w:szCs w:val="40"/>
        </w:rPr>
      </w:pPr>
      <w:r w:rsidRPr="005B7EE0">
        <w:rPr>
          <w:sz w:val="28"/>
          <w:szCs w:val="28"/>
        </w:rPr>
        <w:br/>
      </w:r>
      <w:r w:rsidR="005B7EE0">
        <w:rPr>
          <w:sz w:val="28"/>
          <w:szCs w:val="28"/>
        </w:rPr>
        <w:t xml:space="preserve">                                     </w:t>
      </w:r>
      <w:r w:rsidR="005B7EE0" w:rsidRPr="005B7EE0">
        <w:rPr>
          <w:b/>
          <w:sz w:val="40"/>
          <w:szCs w:val="40"/>
        </w:rPr>
        <w:t xml:space="preserve"> 5. Цель шахматной партии</w:t>
      </w:r>
    </w:p>
    <w:p w:rsidR="005B7EE0" w:rsidRPr="005B7EE0" w:rsidRDefault="005B7EE0" w:rsidP="005B7EE0">
      <w:pPr>
        <w:ind w:left="360"/>
        <w:rPr>
          <w:b/>
          <w:sz w:val="40"/>
          <w:szCs w:val="40"/>
        </w:rPr>
      </w:pPr>
    </w:p>
    <w:p w:rsidR="005B7EE0" w:rsidRPr="005B7EE0" w:rsidRDefault="005B7EE0" w:rsidP="005B7EE0">
      <w:pPr>
        <w:ind w:left="360"/>
        <w:jc w:val="center"/>
        <w:rPr>
          <w:i/>
          <w:sz w:val="32"/>
          <w:szCs w:val="32"/>
        </w:rPr>
      </w:pPr>
      <w:r w:rsidRPr="005B7EE0">
        <w:rPr>
          <w:i/>
          <w:sz w:val="32"/>
          <w:szCs w:val="32"/>
        </w:rPr>
        <w:t xml:space="preserve">Шах, мат, пат, ничья, мат в один ход, </w:t>
      </w:r>
    </w:p>
    <w:p w:rsidR="005B7EE0" w:rsidRPr="005B7EE0" w:rsidRDefault="005B7EE0" w:rsidP="005B7EE0">
      <w:pPr>
        <w:ind w:left="360"/>
        <w:jc w:val="center"/>
        <w:rPr>
          <w:i/>
          <w:sz w:val="32"/>
          <w:szCs w:val="32"/>
        </w:rPr>
      </w:pPr>
      <w:r w:rsidRPr="005B7EE0">
        <w:rPr>
          <w:i/>
          <w:sz w:val="32"/>
          <w:szCs w:val="32"/>
        </w:rPr>
        <w:t>длинная и короткая рокировка и ее правила.</w:t>
      </w:r>
    </w:p>
    <w:p w:rsidR="005B7EE0" w:rsidRPr="005B7EE0" w:rsidRDefault="005B7EE0" w:rsidP="005B7EE0">
      <w:pPr>
        <w:ind w:left="360"/>
        <w:jc w:val="center"/>
        <w:rPr>
          <w:i/>
          <w:sz w:val="32"/>
          <w:szCs w:val="32"/>
        </w:rPr>
      </w:pPr>
    </w:p>
    <w:p w:rsidR="005B7EE0" w:rsidRPr="005B7EE0" w:rsidRDefault="005B7EE0" w:rsidP="005B7EE0">
      <w:pPr>
        <w:ind w:left="360"/>
        <w:jc w:val="center"/>
        <w:rPr>
          <w:sz w:val="32"/>
          <w:szCs w:val="32"/>
        </w:rPr>
      </w:pPr>
      <w:r w:rsidRPr="005B7EE0">
        <w:rPr>
          <w:sz w:val="32"/>
          <w:szCs w:val="32"/>
        </w:rPr>
        <w:t>Дидактические игры и задания.</w:t>
      </w:r>
    </w:p>
    <w:p w:rsidR="005B7EE0" w:rsidRDefault="005B7EE0" w:rsidP="005B7EE0">
      <w:pPr>
        <w:ind w:left="360"/>
        <w:jc w:val="center"/>
        <w:rPr>
          <w:b/>
          <w:i/>
          <w:sz w:val="32"/>
          <w:szCs w:val="32"/>
        </w:rPr>
      </w:pPr>
    </w:p>
    <w:p w:rsidR="005B7EE0" w:rsidRDefault="005B7EE0" w:rsidP="005B7EE0">
      <w:pPr>
        <w:ind w:left="360"/>
        <w:rPr>
          <w:sz w:val="32"/>
          <w:szCs w:val="32"/>
        </w:rPr>
      </w:pPr>
      <w:r>
        <w:rPr>
          <w:sz w:val="32"/>
          <w:szCs w:val="32"/>
        </w:rPr>
        <w:t xml:space="preserve">«Шах или не шах» -  </w:t>
      </w:r>
      <w:r w:rsidRPr="00B127F8">
        <w:rPr>
          <w:sz w:val="32"/>
          <w:szCs w:val="32"/>
        </w:rPr>
        <w:t xml:space="preserve"> </w:t>
      </w:r>
      <w:r>
        <w:rPr>
          <w:sz w:val="32"/>
          <w:szCs w:val="32"/>
        </w:rPr>
        <w:t>приводится ряд положений, в которых ребенок должен определить: стоит ли король под шахом или нет.</w:t>
      </w:r>
    </w:p>
    <w:p w:rsidR="005B7EE0" w:rsidRDefault="005B7EE0" w:rsidP="005B7EE0">
      <w:pPr>
        <w:ind w:left="360"/>
        <w:rPr>
          <w:sz w:val="32"/>
          <w:szCs w:val="32"/>
        </w:rPr>
      </w:pPr>
    </w:p>
    <w:p w:rsidR="005B7EE0" w:rsidRDefault="005B7EE0" w:rsidP="005B7EE0">
      <w:pPr>
        <w:ind w:left="360"/>
        <w:rPr>
          <w:sz w:val="32"/>
          <w:szCs w:val="32"/>
        </w:rPr>
      </w:pPr>
      <w:r>
        <w:rPr>
          <w:sz w:val="32"/>
          <w:szCs w:val="32"/>
        </w:rPr>
        <w:t xml:space="preserve"> «Дай шах» -  требуется объявить  шах неприятельскому королю.</w:t>
      </w:r>
    </w:p>
    <w:p w:rsidR="005B7EE0" w:rsidRDefault="005B7EE0" w:rsidP="005B7EE0">
      <w:pPr>
        <w:ind w:left="360"/>
        <w:rPr>
          <w:sz w:val="32"/>
          <w:szCs w:val="32"/>
        </w:rPr>
      </w:pPr>
    </w:p>
    <w:p w:rsidR="005B7EE0" w:rsidRDefault="005B7EE0" w:rsidP="005B7EE0">
      <w:pPr>
        <w:ind w:left="360"/>
        <w:rPr>
          <w:sz w:val="32"/>
          <w:szCs w:val="32"/>
        </w:rPr>
      </w:pPr>
      <w:r>
        <w:rPr>
          <w:sz w:val="32"/>
          <w:szCs w:val="32"/>
        </w:rPr>
        <w:t>«Пять шахов" -  каждой из пяти белых фигур нужно объявить шах черному королю.</w:t>
      </w:r>
    </w:p>
    <w:p w:rsidR="005B7EE0" w:rsidRDefault="005B7EE0" w:rsidP="005B7EE0">
      <w:pPr>
        <w:ind w:left="360"/>
        <w:rPr>
          <w:sz w:val="32"/>
          <w:szCs w:val="32"/>
        </w:rPr>
      </w:pPr>
    </w:p>
    <w:p w:rsidR="005B7EE0" w:rsidRDefault="005B7EE0" w:rsidP="005B7EE0">
      <w:pPr>
        <w:ind w:left="360"/>
        <w:rPr>
          <w:sz w:val="32"/>
          <w:szCs w:val="32"/>
        </w:rPr>
      </w:pPr>
      <w:r>
        <w:rPr>
          <w:sz w:val="32"/>
          <w:szCs w:val="32"/>
        </w:rPr>
        <w:t>«Защита от шаха» - белый король должен защититься от шаха.</w:t>
      </w:r>
    </w:p>
    <w:p w:rsidR="005B7EE0" w:rsidRDefault="005B7EE0" w:rsidP="005B7EE0">
      <w:pPr>
        <w:ind w:left="360"/>
        <w:rPr>
          <w:sz w:val="32"/>
          <w:szCs w:val="32"/>
        </w:rPr>
      </w:pPr>
    </w:p>
    <w:p w:rsidR="005B7EE0" w:rsidRDefault="005B7EE0" w:rsidP="005B7EE0">
      <w:pPr>
        <w:ind w:left="360"/>
        <w:rPr>
          <w:sz w:val="32"/>
          <w:szCs w:val="32"/>
        </w:rPr>
      </w:pPr>
      <w:r>
        <w:rPr>
          <w:sz w:val="32"/>
          <w:szCs w:val="32"/>
        </w:rPr>
        <w:t>«Мат или не мат»  - приводится ряд положений, в которых ребенок должен определить: дан ли мат черному королю.</w:t>
      </w:r>
    </w:p>
    <w:p w:rsidR="005B7EE0" w:rsidRDefault="005B7EE0" w:rsidP="005B7EE0">
      <w:pPr>
        <w:ind w:left="360"/>
        <w:rPr>
          <w:sz w:val="32"/>
          <w:szCs w:val="32"/>
        </w:rPr>
      </w:pPr>
    </w:p>
    <w:p w:rsidR="005B7EE0" w:rsidRDefault="005B7EE0" w:rsidP="005B7EE0">
      <w:pPr>
        <w:ind w:left="360"/>
        <w:rPr>
          <w:sz w:val="32"/>
          <w:szCs w:val="32"/>
        </w:rPr>
      </w:pPr>
      <w:r>
        <w:rPr>
          <w:sz w:val="32"/>
          <w:szCs w:val="32"/>
        </w:rPr>
        <w:t>«Мат в один ход» - требуется объявить мат черному королю.</w:t>
      </w:r>
    </w:p>
    <w:p w:rsidR="005B7EE0" w:rsidRDefault="005B7EE0" w:rsidP="005B7EE0">
      <w:pPr>
        <w:ind w:left="360"/>
        <w:rPr>
          <w:sz w:val="32"/>
          <w:szCs w:val="32"/>
        </w:rPr>
      </w:pPr>
    </w:p>
    <w:p w:rsidR="005B7EE0" w:rsidRDefault="005B7EE0" w:rsidP="005B7EE0">
      <w:pPr>
        <w:ind w:left="360"/>
        <w:rPr>
          <w:sz w:val="32"/>
          <w:szCs w:val="32"/>
        </w:rPr>
      </w:pPr>
      <w:r>
        <w:rPr>
          <w:sz w:val="32"/>
          <w:szCs w:val="32"/>
        </w:rPr>
        <w:t>«Рокировка» - можно ли рокировать в тех или иных положениях.</w:t>
      </w:r>
    </w:p>
    <w:p w:rsidR="005B7EE0" w:rsidRPr="005B7EE0" w:rsidRDefault="005B7EE0" w:rsidP="005B7EE0">
      <w:pPr>
        <w:jc w:val="center"/>
        <w:rPr>
          <w:b/>
          <w:sz w:val="40"/>
          <w:szCs w:val="40"/>
        </w:rPr>
      </w:pPr>
      <w:r>
        <w:rPr>
          <w:sz w:val="28"/>
          <w:szCs w:val="28"/>
        </w:rPr>
        <w:br w:type="page"/>
      </w:r>
      <w:r w:rsidRPr="005B7EE0">
        <w:rPr>
          <w:b/>
          <w:sz w:val="40"/>
          <w:szCs w:val="40"/>
        </w:rPr>
        <w:lastRenderedPageBreak/>
        <w:t>6. Игра всеми фигурами из начального положения</w:t>
      </w:r>
    </w:p>
    <w:p w:rsidR="005B7EE0" w:rsidRPr="00346AFA" w:rsidRDefault="005B7EE0" w:rsidP="005B7EE0">
      <w:pPr>
        <w:jc w:val="center"/>
        <w:rPr>
          <w:b/>
          <w:sz w:val="36"/>
          <w:szCs w:val="36"/>
        </w:rPr>
      </w:pPr>
    </w:p>
    <w:p w:rsidR="005B7EE0" w:rsidRPr="005B7EE0" w:rsidRDefault="005B7EE0" w:rsidP="005B7EE0">
      <w:pPr>
        <w:jc w:val="center"/>
        <w:rPr>
          <w:i/>
          <w:sz w:val="32"/>
          <w:szCs w:val="32"/>
        </w:rPr>
      </w:pPr>
      <w:r w:rsidRPr="005B7EE0">
        <w:rPr>
          <w:i/>
          <w:sz w:val="32"/>
          <w:szCs w:val="32"/>
        </w:rPr>
        <w:t>Самые общие  представления о том,</w:t>
      </w:r>
    </w:p>
    <w:p w:rsidR="005B7EE0" w:rsidRPr="005B7EE0" w:rsidRDefault="005B7EE0" w:rsidP="005B7EE0">
      <w:pPr>
        <w:jc w:val="center"/>
        <w:rPr>
          <w:i/>
          <w:sz w:val="32"/>
          <w:szCs w:val="32"/>
        </w:rPr>
      </w:pPr>
      <w:r w:rsidRPr="005B7EE0">
        <w:rPr>
          <w:i/>
          <w:sz w:val="32"/>
          <w:szCs w:val="32"/>
        </w:rPr>
        <w:t>как начинать шахматную партию.</w:t>
      </w:r>
    </w:p>
    <w:p w:rsidR="005B7EE0" w:rsidRDefault="005B7EE0" w:rsidP="005B7EE0">
      <w:pPr>
        <w:jc w:val="center"/>
        <w:rPr>
          <w:b/>
          <w:sz w:val="32"/>
          <w:szCs w:val="32"/>
        </w:rPr>
      </w:pPr>
    </w:p>
    <w:p w:rsidR="005B7EE0" w:rsidRDefault="005B7EE0" w:rsidP="005B7EE0">
      <w:pPr>
        <w:jc w:val="center"/>
        <w:rPr>
          <w:sz w:val="32"/>
          <w:szCs w:val="32"/>
        </w:rPr>
      </w:pPr>
      <w:r>
        <w:rPr>
          <w:sz w:val="32"/>
          <w:szCs w:val="32"/>
        </w:rPr>
        <w:t>Дидактические игры и игровые задания</w:t>
      </w:r>
    </w:p>
    <w:p w:rsidR="005B7EE0" w:rsidRPr="005B7EE0" w:rsidRDefault="005B7EE0" w:rsidP="005B7EE0">
      <w:pPr>
        <w:jc w:val="center"/>
        <w:rPr>
          <w:sz w:val="32"/>
          <w:szCs w:val="32"/>
        </w:rPr>
      </w:pPr>
    </w:p>
    <w:p w:rsidR="005B7EE0" w:rsidRPr="005B7EE0" w:rsidRDefault="005B7EE0" w:rsidP="005B7EE0">
      <w:pPr>
        <w:rPr>
          <w:sz w:val="32"/>
          <w:szCs w:val="32"/>
        </w:rPr>
      </w:pPr>
      <w:r w:rsidRPr="005B7EE0">
        <w:rPr>
          <w:sz w:val="32"/>
          <w:szCs w:val="32"/>
        </w:rPr>
        <w:t xml:space="preserve">«Два хода» - для того чтобы ученик научился создавать и </w:t>
      </w:r>
    </w:p>
    <w:p w:rsidR="005B7EE0" w:rsidRPr="005B7EE0" w:rsidRDefault="005B7EE0" w:rsidP="005B7EE0">
      <w:pPr>
        <w:rPr>
          <w:sz w:val="32"/>
          <w:szCs w:val="32"/>
        </w:rPr>
      </w:pPr>
    </w:p>
    <w:p w:rsidR="005B7EE0" w:rsidRPr="005B7EE0" w:rsidRDefault="005B7EE0" w:rsidP="005B7EE0">
      <w:pPr>
        <w:rPr>
          <w:sz w:val="32"/>
          <w:szCs w:val="32"/>
        </w:rPr>
      </w:pPr>
      <w:r w:rsidRPr="005B7EE0">
        <w:rPr>
          <w:sz w:val="32"/>
          <w:szCs w:val="32"/>
        </w:rPr>
        <w:t xml:space="preserve">реализовывать угрозы, он играет с педагогом следующим </w:t>
      </w:r>
    </w:p>
    <w:p w:rsidR="005B7EE0" w:rsidRPr="005B7EE0" w:rsidRDefault="005B7EE0" w:rsidP="005B7EE0">
      <w:pPr>
        <w:rPr>
          <w:sz w:val="32"/>
          <w:szCs w:val="32"/>
        </w:rPr>
      </w:pPr>
    </w:p>
    <w:p w:rsidR="005B7EE0" w:rsidRPr="005B7EE0" w:rsidRDefault="005B7EE0" w:rsidP="005B7EE0">
      <w:pPr>
        <w:rPr>
          <w:sz w:val="32"/>
          <w:szCs w:val="32"/>
        </w:rPr>
      </w:pPr>
      <w:r w:rsidRPr="005B7EE0">
        <w:rPr>
          <w:sz w:val="32"/>
          <w:szCs w:val="32"/>
        </w:rPr>
        <w:t xml:space="preserve">образом: на каждый ход учителя ученик отвечает двумя своими </w:t>
      </w:r>
    </w:p>
    <w:p w:rsidR="005B7EE0" w:rsidRPr="005B7EE0" w:rsidRDefault="005B7EE0" w:rsidP="005B7EE0">
      <w:pPr>
        <w:rPr>
          <w:sz w:val="32"/>
          <w:szCs w:val="32"/>
        </w:rPr>
      </w:pPr>
    </w:p>
    <w:p w:rsidR="005B7EE0" w:rsidRPr="005B7EE0" w:rsidRDefault="005B7EE0" w:rsidP="005B7EE0">
      <w:pPr>
        <w:rPr>
          <w:sz w:val="32"/>
          <w:szCs w:val="32"/>
        </w:rPr>
      </w:pPr>
      <w:r w:rsidRPr="005B7EE0">
        <w:rPr>
          <w:sz w:val="32"/>
          <w:szCs w:val="32"/>
        </w:rPr>
        <w:t>ходами подряд.</w:t>
      </w:r>
    </w:p>
    <w:p w:rsidR="005B7EE0" w:rsidRDefault="003C06A6" w:rsidP="008139B7">
      <w:pPr>
        <w:ind w:firstLine="708"/>
        <w:rPr>
          <w:color w:val="99CC00"/>
          <w:sz w:val="28"/>
          <w:szCs w:val="28"/>
        </w:rPr>
      </w:pPr>
      <w:r w:rsidRPr="003C06A6">
        <w:rPr>
          <w:sz w:val="28"/>
          <w:szCs w:val="28"/>
        </w:rPr>
        <w:br/>
      </w:r>
      <w:r w:rsidR="00E86CEC">
        <w:rPr>
          <w:color w:val="99CC00"/>
          <w:sz w:val="28"/>
          <w:szCs w:val="28"/>
        </w:rPr>
        <w:br/>
      </w:r>
      <w:r w:rsidR="00281D8E">
        <w:rPr>
          <w:color w:val="99CC00"/>
          <w:sz w:val="28"/>
          <w:szCs w:val="28"/>
        </w:rPr>
        <w:br/>
      </w:r>
      <w:r w:rsidR="00D42AC2">
        <w:rPr>
          <w:color w:val="99CC00"/>
          <w:sz w:val="28"/>
          <w:szCs w:val="28"/>
        </w:rPr>
        <w:tab/>
      </w:r>
      <w:r w:rsidR="00D42AC2">
        <w:rPr>
          <w:color w:val="99CC00"/>
          <w:sz w:val="28"/>
          <w:szCs w:val="28"/>
        </w:rPr>
        <w:tab/>
      </w:r>
    </w:p>
    <w:p w:rsidR="00BA70D4" w:rsidRPr="00701DF6" w:rsidRDefault="00BA70D4" w:rsidP="00BA70D4">
      <w:pPr>
        <w:jc w:val="center"/>
        <w:rPr>
          <w:b/>
          <w:sz w:val="36"/>
          <w:szCs w:val="36"/>
          <w:u w:val="single"/>
        </w:rPr>
      </w:pPr>
      <w:r>
        <w:rPr>
          <w:color w:val="99CC00"/>
          <w:sz w:val="28"/>
          <w:szCs w:val="28"/>
        </w:rPr>
        <w:br w:type="page"/>
      </w:r>
      <w:r w:rsidRPr="00701DF6">
        <w:rPr>
          <w:b/>
          <w:sz w:val="44"/>
          <w:szCs w:val="44"/>
        </w:rPr>
        <w:lastRenderedPageBreak/>
        <w:t>Тематическое планирование</w:t>
      </w:r>
      <w:r w:rsidRPr="00701DF6">
        <w:rPr>
          <w:b/>
          <w:sz w:val="44"/>
          <w:szCs w:val="44"/>
        </w:rPr>
        <w:br/>
      </w:r>
      <w:r w:rsidRPr="00701DF6">
        <w:rPr>
          <w:b/>
          <w:sz w:val="36"/>
          <w:szCs w:val="36"/>
          <w:u w:val="single"/>
        </w:rPr>
        <w:t>Старшая группа</w:t>
      </w:r>
    </w:p>
    <w:p w:rsidR="00BA70D4" w:rsidRPr="00701DF6" w:rsidRDefault="00BA70D4" w:rsidP="00BA70D4">
      <w:pPr>
        <w:jc w:val="center"/>
        <w:rPr>
          <w:sz w:val="44"/>
          <w:szCs w:val="4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A70D4" w:rsidRPr="00780B19" w:rsidTr="00780B19">
        <w:tc>
          <w:tcPr>
            <w:tcW w:w="4785" w:type="dxa"/>
          </w:tcPr>
          <w:p w:rsidR="00BA70D4" w:rsidRPr="00780B19" w:rsidRDefault="00BA70D4" w:rsidP="00780B19">
            <w:pPr>
              <w:jc w:val="center"/>
              <w:rPr>
                <w:b/>
                <w:sz w:val="32"/>
                <w:szCs w:val="32"/>
              </w:rPr>
            </w:pPr>
            <w:r w:rsidRPr="00780B19">
              <w:rPr>
                <w:b/>
                <w:sz w:val="32"/>
                <w:szCs w:val="32"/>
              </w:rPr>
              <w:t>Тема</w:t>
            </w:r>
          </w:p>
        </w:tc>
        <w:tc>
          <w:tcPr>
            <w:tcW w:w="4786" w:type="dxa"/>
          </w:tcPr>
          <w:p w:rsidR="00BA70D4" w:rsidRPr="00780B19" w:rsidRDefault="00BA70D4" w:rsidP="00780B19">
            <w:pPr>
              <w:jc w:val="center"/>
              <w:rPr>
                <w:b/>
                <w:sz w:val="32"/>
                <w:szCs w:val="32"/>
              </w:rPr>
            </w:pPr>
            <w:r w:rsidRPr="00780B19">
              <w:rPr>
                <w:b/>
                <w:sz w:val="32"/>
                <w:szCs w:val="32"/>
              </w:rPr>
              <w:t>Содержание</w:t>
            </w:r>
          </w:p>
        </w:tc>
      </w:tr>
      <w:tr w:rsidR="00BA70D4" w:rsidRPr="00780B19" w:rsidTr="00780B19">
        <w:tc>
          <w:tcPr>
            <w:tcW w:w="9571" w:type="dxa"/>
            <w:gridSpan w:val="2"/>
          </w:tcPr>
          <w:p w:rsidR="00BA70D4" w:rsidRPr="00780B19" w:rsidRDefault="00BA70D4" w:rsidP="00780B19">
            <w:pPr>
              <w:jc w:val="center"/>
              <w:rPr>
                <w:b/>
                <w:sz w:val="32"/>
                <w:szCs w:val="32"/>
              </w:rPr>
            </w:pPr>
          </w:p>
          <w:p w:rsidR="00BA70D4" w:rsidRPr="00780B19" w:rsidRDefault="00BA70D4" w:rsidP="00780B19">
            <w:pPr>
              <w:jc w:val="center"/>
              <w:rPr>
                <w:b/>
                <w:sz w:val="32"/>
                <w:szCs w:val="32"/>
              </w:rPr>
            </w:pPr>
            <w:r w:rsidRPr="00780B19">
              <w:rPr>
                <w:b/>
                <w:sz w:val="32"/>
                <w:szCs w:val="32"/>
              </w:rPr>
              <w:t>Сентябрь</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1. Экскурсия в шахматный клуб «Шахматёнок»</w:t>
            </w:r>
          </w:p>
          <w:p w:rsidR="00BA70D4" w:rsidRPr="00780B19" w:rsidRDefault="00BA70D4" w:rsidP="00A6132C">
            <w:pPr>
              <w:rPr>
                <w:sz w:val="28"/>
                <w:szCs w:val="28"/>
              </w:rPr>
            </w:pPr>
          </w:p>
        </w:tc>
        <w:tc>
          <w:tcPr>
            <w:tcW w:w="4786" w:type="dxa"/>
          </w:tcPr>
          <w:p w:rsidR="00BA70D4" w:rsidRPr="00780B19" w:rsidRDefault="00BA70D4" w:rsidP="00A6132C">
            <w:pPr>
              <w:rPr>
                <w:sz w:val="28"/>
                <w:szCs w:val="28"/>
              </w:rPr>
            </w:pPr>
            <w:r w:rsidRPr="00780B19">
              <w:rPr>
                <w:sz w:val="28"/>
                <w:szCs w:val="28"/>
              </w:rPr>
              <w:t>Знакомство детей с оформлением и оборудованием шахматного клуба. Вызвать желание и интерес к  игре в шахматы.</w:t>
            </w:r>
            <w:r w:rsidRPr="00780B19">
              <w:rPr>
                <w:sz w:val="28"/>
                <w:szCs w:val="28"/>
              </w:rPr>
              <w:br/>
            </w:r>
          </w:p>
        </w:tc>
      </w:tr>
      <w:tr w:rsidR="00BA70D4" w:rsidRPr="00780B19" w:rsidTr="00780B19">
        <w:tc>
          <w:tcPr>
            <w:tcW w:w="4785" w:type="dxa"/>
          </w:tcPr>
          <w:p w:rsidR="00BA70D4" w:rsidRPr="00780B19" w:rsidRDefault="00BA70D4" w:rsidP="00A6132C">
            <w:pPr>
              <w:rPr>
                <w:sz w:val="28"/>
                <w:szCs w:val="28"/>
              </w:rPr>
            </w:pPr>
            <w:r w:rsidRPr="00780B19">
              <w:rPr>
                <w:sz w:val="28"/>
                <w:szCs w:val="28"/>
              </w:rPr>
              <w:t>2. «В стране шашечных чудес»</w:t>
            </w:r>
            <w:r w:rsidRPr="00780B19">
              <w:rPr>
                <w:sz w:val="28"/>
                <w:szCs w:val="28"/>
              </w:rPr>
              <w:br/>
            </w:r>
          </w:p>
        </w:tc>
        <w:tc>
          <w:tcPr>
            <w:tcW w:w="4786" w:type="dxa"/>
          </w:tcPr>
          <w:p w:rsidR="00BA70D4" w:rsidRPr="00780B19" w:rsidRDefault="00BA70D4" w:rsidP="00A6132C">
            <w:pPr>
              <w:rPr>
                <w:sz w:val="28"/>
                <w:szCs w:val="28"/>
              </w:rPr>
            </w:pPr>
            <w:r w:rsidRPr="00780B19">
              <w:rPr>
                <w:sz w:val="28"/>
                <w:szCs w:val="28"/>
              </w:rPr>
              <w:t>Продолжать развивать интерес к шашкам через чтение художественной литературы.</w:t>
            </w:r>
            <w:r w:rsidRPr="00780B19">
              <w:rPr>
                <w:sz w:val="28"/>
                <w:szCs w:val="28"/>
              </w:rPr>
              <w:br/>
            </w:r>
          </w:p>
        </w:tc>
      </w:tr>
      <w:tr w:rsidR="00BA70D4" w:rsidRPr="00780B19" w:rsidTr="00780B19">
        <w:tc>
          <w:tcPr>
            <w:tcW w:w="4785" w:type="dxa"/>
          </w:tcPr>
          <w:p w:rsidR="00BA70D4" w:rsidRPr="00780B19" w:rsidRDefault="00BA70D4" w:rsidP="00A6132C">
            <w:pPr>
              <w:rPr>
                <w:sz w:val="28"/>
                <w:szCs w:val="28"/>
              </w:rPr>
            </w:pPr>
            <w:r w:rsidRPr="00780B19">
              <w:rPr>
                <w:sz w:val="28"/>
                <w:szCs w:val="28"/>
              </w:rPr>
              <w:t>3. «Волшебная доска»</w:t>
            </w:r>
            <w:r w:rsidRPr="00780B19">
              <w:rPr>
                <w:sz w:val="28"/>
                <w:szCs w:val="28"/>
              </w:rPr>
              <w:br/>
            </w:r>
          </w:p>
        </w:tc>
        <w:tc>
          <w:tcPr>
            <w:tcW w:w="4786" w:type="dxa"/>
          </w:tcPr>
          <w:p w:rsidR="00BA70D4" w:rsidRPr="00780B19" w:rsidRDefault="00BA70D4" w:rsidP="00A6132C">
            <w:pPr>
              <w:rPr>
                <w:sz w:val="28"/>
                <w:szCs w:val="28"/>
              </w:rPr>
            </w:pPr>
            <w:r w:rsidRPr="00780B19">
              <w:rPr>
                <w:sz w:val="28"/>
                <w:szCs w:val="28"/>
              </w:rPr>
              <w:t>Научить детей как правильно располагать доску между партнёрами (чёрная клетка слева).</w:t>
            </w:r>
            <w:r w:rsidRPr="00780B19">
              <w:rPr>
                <w:sz w:val="28"/>
                <w:szCs w:val="28"/>
              </w:rPr>
              <w:br/>
            </w:r>
          </w:p>
        </w:tc>
      </w:tr>
      <w:tr w:rsidR="00BA70D4" w:rsidRPr="00780B19" w:rsidTr="00780B19">
        <w:tc>
          <w:tcPr>
            <w:tcW w:w="4785" w:type="dxa"/>
          </w:tcPr>
          <w:p w:rsidR="00BA70D4" w:rsidRPr="00780B19" w:rsidRDefault="00BA70D4" w:rsidP="00A6132C">
            <w:pPr>
              <w:rPr>
                <w:sz w:val="28"/>
                <w:szCs w:val="28"/>
              </w:rPr>
            </w:pPr>
            <w:r w:rsidRPr="00780B19">
              <w:rPr>
                <w:sz w:val="28"/>
                <w:szCs w:val="28"/>
              </w:rPr>
              <w:t>4-5. Рисование «Волшебная доска»</w:t>
            </w:r>
            <w:r w:rsidRPr="00780B19">
              <w:rPr>
                <w:sz w:val="28"/>
                <w:szCs w:val="28"/>
              </w:rPr>
              <w:br/>
            </w:r>
          </w:p>
        </w:tc>
        <w:tc>
          <w:tcPr>
            <w:tcW w:w="4786" w:type="dxa"/>
          </w:tcPr>
          <w:p w:rsidR="00BA70D4" w:rsidRPr="00780B19" w:rsidRDefault="00BA70D4" w:rsidP="00A6132C">
            <w:pPr>
              <w:rPr>
                <w:sz w:val="28"/>
                <w:szCs w:val="28"/>
              </w:rPr>
            </w:pPr>
            <w:r w:rsidRPr="00780B19">
              <w:rPr>
                <w:sz w:val="28"/>
                <w:szCs w:val="28"/>
              </w:rPr>
              <w:t>Учить детей правильно заштриховывать клеточки на  поле с помощью линейки. Чтение-инсценировка дидактической сказки «Удивительные приключения шахматной доски», «Котята хвастунишки».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6. «Проспекты, улицы и переулки»</w:t>
            </w:r>
            <w:r w:rsidRPr="00780B19">
              <w:rPr>
                <w:sz w:val="28"/>
                <w:szCs w:val="28"/>
              </w:rPr>
              <w:br/>
            </w:r>
          </w:p>
        </w:tc>
        <w:tc>
          <w:tcPr>
            <w:tcW w:w="4786" w:type="dxa"/>
          </w:tcPr>
          <w:p w:rsidR="00BA70D4" w:rsidRPr="00780B19" w:rsidRDefault="00BA70D4" w:rsidP="00A6132C">
            <w:pPr>
              <w:rPr>
                <w:sz w:val="28"/>
                <w:szCs w:val="28"/>
              </w:rPr>
            </w:pPr>
            <w:r w:rsidRPr="00780B19">
              <w:rPr>
                <w:sz w:val="28"/>
                <w:szCs w:val="28"/>
              </w:rPr>
              <w:t>Знакомство с линиями на шахматной доске: сверху -  вниз, слева - направо, прямо и наискосок.</w:t>
            </w:r>
            <w:r w:rsidRPr="00780B19">
              <w:rPr>
                <w:sz w:val="28"/>
                <w:szCs w:val="28"/>
              </w:rPr>
              <w:br/>
            </w:r>
          </w:p>
        </w:tc>
      </w:tr>
      <w:tr w:rsidR="00BA70D4" w:rsidRPr="00780B19" w:rsidTr="00780B19">
        <w:tc>
          <w:tcPr>
            <w:tcW w:w="4785" w:type="dxa"/>
          </w:tcPr>
          <w:p w:rsidR="00BA70D4" w:rsidRPr="00780B19" w:rsidRDefault="00BA70D4" w:rsidP="00A6132C">
            <w:pPr>
              <w:rPr>
                <w:sz w:val="28"/>
                <w:szCs w:val="28"/>
              </w:rPr>
            </w:pPr>
            <w:r w:rsidRPr="00780B19">
              <w:rPr>
                <w:sz w:val="28"/>
                <w:szCs w:val="28"/>
              </w:rPr>
              <w:t>7-8. «Шашечное войско»</w:t>
            </w:r>
            <w:r w:rsidRPr="00780B19">
              <w:rPr>
                <w:sz w:val="28"/>
                <w:szCs w:val="28"/>
              </w:rPr>
              <w:br/>
            </w:r>
          </w:p>
        </w:tc>
        <w:tc>
          <w:tcPr>
            <w:tcW w:w="4786" w:type="dxa"/>
          </w:tcPr>
          <w:p w:rsidR="00BA70D4" w:rsidRPr="00780B19" w:rsidRDefault="00BA70D4" w:rsidP="00A6132C">
            <w:pPr>
              <w:rPr>
                <w:sz w:val="28"/>
                <w:szCs w:val="28"/>
              </w:rPr>
            </w:pPr>
            <w:r w:rsidRPr="00780B19">
              <w:rPr>
                <w:sz w:val="28"/>
                <w:szCs w:val="28"/>
              </w:rPr>
              <w:t xml:space="preserve">Учить детей расставлять шашки  по клеткам. Равномерно распределять внимание по всей доске. </w:t>
            </w:r>
            <w:r w:rsidRPr="00780B19">
              <w:rPr>
                <w:sz w:val="28"/>
                <w:szCs w:val="28"/>
              </w:rPr>
              <w:br/>
            </w:r>
          </w:p>
        </w:tc>
      </w:tr>
      <w:tr w:rsidR="00BA70D4" w:rsidRPr="00780B19" w:rsidTr="00780B19">
        <w:tc>
          <w:tcPr>
            <w:tcW w:w="9571" w:type="dxa"/>
            <w:gridSpan w:val="2"/>
          </w:tcPr>
          <w:p w:rsidR="00BA70D4" w:rsidRPr="00780B19" w:rsidRDefault="00BA70D4" w:rsidP="00780B19">
            <w:pPr>
              <w:jc w:val="center"/>
              <w:rPr>
                <w:b/>
                <w:sz w:val="28"/>
                <w:szCs w:val="28"/>
              </w:rPr>
            </w:pPr>
          </w:p>
          <w:p w:rsidR="00BA70D4" w:rsidRPr="00780B19" w:rsidRDefault="00BA70D4" w:rsidP="00780B19">
            <w:pPr>
              <w:jc w:val="center"/>
              <w:rPr>
                <w:sz w:val="28"/>
                <w:szCs w:val="28"/>
              </w:rPr>
            </w:pPr>
            <w:r w:rsidRPr="00780B19">
              <w:rPr>
                <w:b/>
                <w:sz w:val="28"/>
                <w:szCs w:val="28"/>
              </w:rPr>
              <w:t>Октябрь</w:t>
            </w:r>
            <w:r w:rsidRPr="00780B19">
              <w:rPr>
                <w:b/>
                <w:sz w:val="28"/>
                <w:szCs w:val="28"/>
              </w:rPr>
              <w:br/>
            </w:r>
          </w:p>
        </w:tc>
      </w:tr>
      <w:tr w:rsidR="00BA70D4" w:rsidRPr="00780B19" w:rsidTr="00780B19">
        <w:tc>
          <w:tcPr>
            <w:tcW w:w="4785" w:type="dxa"/>
          </w:tcPr>
          <w:p w:rsidR="00BA70D4" w:rsidRPr="00780B19" w:rsidRDefault="00BA70D4" w:rsidP="00A6132C">
            <w:pPr>
              <w:rPr>
                <w:sz w:val="28"/>
                <w:szCs w:val="28"/>
              </w:rPr>
            </w:pPr>
            <w:r w:rsidRPr="00780B19">
              <w:rPr>
                <w:sz w:val="28"/>
                <w:szCs w:val="28"/>
              </w:rPr>
              <w:t xml:space="preserve">1. «Путешествие по уголкам» </w:t>
            </w:r>
            <w:r w:rsidRPr="00780B19">
              <w:rPr>
                <w:sz w:val="28"/>
                <w:szCs w:val="28"/>
              </w:rPr>
              <w:br/>
            </w:r>
            <w:r w:rsidRPr="00780B19">
              <w:rPr>
                <w:sz w:val="28"/>
                <w:szCs w:val="28"/>
              </w:rPr>
              <w:br/>
            </w:r>
          </w:p>
        </w:tc>
        <w:tc>
          <w:tcPr>
            <w:tcW w:w="4786" w:type="dxa"/>
          </w:tcPr>
          <w:p w:rsidR="00BA70D4" w:rsidRPr="00780B19" w:rsidRDefault="00BA70D4" w:rsidP="00A6132C">
            <w:pPr>
              <w:rPr>
                <w:sz w:val="28"/>
                <w:szCs w:val="28"/>
              </w:rPr>
            </w:pPr>
            <w:r w:rsidRPr="00780B19">
              <w:rPr>
                <w:sz w:val="28"/>
                <w:szCs w:val="28"/>
              </w:rPr>
              <w:t xml:space="preserve">Знакомство с линиями на шахматной доске: горизонтальная линия; количество полей в горизонтали; вертикальная линия; количество </w:t>
            </w:r>
            <w:r w:rsidRPr="00780B19">
              <w:rPr>
                <w:sz w:val="28"/>
                <w:szCs w:val="28"/>
              </w:rPr>
              <w:lastRenderedPageBreak/>
              <w:t>полей в вертикали. Учить движению шашки по доске от угла к углу. Дидактические игры «Горизонталь», «Вертикаль», «Диагональ».</w:t>
            </w:r>
            <w:r w:rsidRPr="00780B19">
              <w:rPr>
                <w:sz w:val="28"/>
                <w:szCs w:val="28"/>
              </w:rPr>
              <w:br/>
            </w:r>
          </w:p>
        </w:tc>
      </w:tr>
      <w:tr w:rsidR="00BA70D4" w:rsidRPr="00780B19" w:rsidTr="00780B19">
        <w:tc>
          <w:tcPr>
            <w:tcW w:w="4785" w:type="dxa"/>
          </w:tcPr>
          <w:p w:rsidR="00BA70D4" w:rsidRPr="00780B19" w:rsidRDefault="00BA70D4" w:rsidP="00A6132C">
            <w:pPr>
              <w:rPr>
                <w:sz w:val="28"/>
                <w:szCs w:val="28"/>
              </w:rPr>
            </w:pPr>
            <w:r w:rsidRPr="00780B19">
              <w:rPr>
                <w:sz w:val="28"/>
                <w:szCs w:val="28"/>
              </w:rPr>
              <w:lastRenderedPageBreak/>
              <w:t>2. «Следуй по направлению»</w:t>
            </w:r>
          </w:p>
          <w:p w:rsidR="00BA70D4" w:rsidRPr="00780B19" w:rsidRDefault="00BA70D4" w:rsidP="00A6132C">
            <w:pPr>
              <w:rPr>
                <w:sz w:val="28"/>
                <w:szCs w:val="28"/>
              </w:rPr>
            </w:pPr>
            <w:r w:rsidRPr="00780B19">
              <w:rPr>
                <w:sz w:val="28"/>
                <w:szCs w:val="28"/>
              </w:rPr>
              <w:t xml:space="preserve">     (работа по карточкам)</w:t>
            </w:r>
          </w:p>
        </w:tc>
        <w:tc>
          <w:tcPr>
            <w:tcW w:w="4786" w:type="dxa"/>
          </w:tcPr>
          <w:p w:rsidR="00BA70D4" w:rsidRPr="00780B19" w:rsidRDefault="00BA70D4" w:rsidP="00A6132C">
            <w:pPr>
              <w:rPr>
                <w:sz w:val="28"/>
                <w:szCs w:val="28"/>
              </w:rPr>
            </w:pPr>
            <w:r w:rsidRPr="00780B19">
              <w:rPr>
                <w:sz w:val="28"/>
                <w:szCs w:val="28"/>
              </w:rPr>
              <w:t>Учить указывать правильное направление шашки на листе бумаги.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3. «Правила шашечного боя»</w:t>
            </w:r>
          </w:p>
        </w:tc>
        <w:tc>
          <w:tcPr>
            <w:tcW w:w="4786" w:type="dxa"/>
          </w:tcPr>
          <w:p w:rsidR="00BA70D4" w:rsidRPr="00780B19" w:rsidRDefault="00BA70D4" w:rsidP="00A6132C">
            <w:pPr>
              <w:rPr>
                <w:sz w:val="28"/>
                <w:szCs w:val="28"/>
              </w:rPr>
            </w:pPr>
            <w:r w:rsidRPr="00780B19">
              <w:rPr>
                <w:sz w:val="28"/>
                <w:szCs w:val="28"/>
              </w:rPr>
              <w:t>Учить детей «срубать» шашку противника.</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4. Как возникла дамка»</w:t>
            </w:r>
          </w:p>
        </w:tc>
        <w:tc>
          <w:tcPr>
            <w:tcW w:w="4786" w:type="dxa"/>
          </w:tcPr>
          <w:p w:rsidR="00BA70D4" w:rsidRPr="00780B19" w:rsidRDefault="00BA70D4" w:rsidP="00A6132C">
            <w:pPr>
              <w:rPr>
                <w:sz w:val="28"/>
                <w:szCs w:val="28"/>
              </w:rPr>
            </w:pPr>
            <w:r w:rsidRPr="00780B19">
              <w:rPr>
                <w:sz w:val="28"/>
                <w:szCs w:val="28"/>
              </w:rPr>
              <w:t>Продолжать учить  детей ходить и срубать противника дамкой. Учить ставить дамку.</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5. «Продумываем ход»</w:t>
            </w:r>
          </w:p>
        </w:tc>
        <w:tc>
          <w:tcPr>
            <w:tcW w:w="4786" w:type="dxa"/>
          </w:tcPr>
          <w:p w:rsidR="00BA70D4" w:rsidRPr="00780B19" w:rsidRDefault="00BA70D4" w:rsidP="00A6132C">
            <w:pPr>
              <w:rPr>
                <w:sz w:val="28"/>
                <w:szCs w:val="28"/>
              </w:rPr>
            </w:pPr>
            <w:r w:rsidRPr="00780B19">
              <w:rPr>
                <w:sz w:val="28"/>
                <w:szCs w:val="28"/>
              </w:rPr>
              <w:t>Учить продумывать ход шашки, избегая встречи с противником.</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6 - 8. «Шашечное сражение»</w:t>
            </w:r>
          </w:p>
        </w:tc>
        <w:tc>
          <w:tcPr>
            <w:tcW w:w="4786" w:type="dxa"/>
          </w:tcPr>
          <w:p w:rsidR="00BA70D4" w:rsidRPr="00780B19" w:rsidRDefault="00BA70D4" w:rsidP="00A6132C">
            <w:pPr>
              <w:rPr>
                <w:sz w:val="28"/>
                <w:szCs w:val="28"/>
              </w:rPr>
            </w:pPr>
            <w:r w:rsidRPr="00780B19">
              <w:rPr>
                <w:sz w:val="28"/>
                <w:szCs w:val="28"/>
              </w:rPr>
              <w:t>Закрепить умение игры в шашки. Чтение книги «Шашки – это интересно» Б. Герцензон.</w:t>
            </w:r>
          </w:p>
          <w:p w:rsidR="00BA70D4" w:rsidRPr="00780B19" w:rsidRDefault="00BA70D4" w:rsidP="00A6132C">
            <w:pPr>
              <w:rPr>
                <w:sz w:val="28"/>
                <w:szCs w:val="28"/>
              </w:rPr>
            </w:pPr>
          </w:p>
        </w:tc>
      </w:tr>
      <w:tr w:rsidR="00BA70D4" w:rsidRPr="00780B19" w:rsidTr="00780B19">
        <w:tc>
          <w:tcPr>
            <w:tcW w:w="9571" w:type="dxa"/>
            <w:gridSpan w:val="2"/>
          </w:tcPr>
          <w:p w:rsidR="00BA70D4" w:rsidRPr="00780B19" w:rsidRDefault="00BA70D4" w:rsidP="00780B19">
            <w:pPr>
              <w:jc w:val="center"/>
              <w:rPr>
                <w:sz w:val="28"/>
                <w:szCs w:val="28"/>
              </w:rPr>
            </w:pPr>
          </w:p>
          <w:p w:rsidR="00BA70D4" w:rsidRPr="00780B19" w:rsidRDefault="00BA70D4" w:rsidP="00780B19">
            <w:pPr>
              <w:jc w:val="center"/>
              <w:rPr>
                <w:b/>
                <w:sz w:val="32"/>
                <w:szCs w:val="32"/>
              </w:rPr>
            </w:pPr>
            <w:r w:rsidRPr="00780B19">
              <w:rPr>
                <w:b/>
                <w:sz w:val="32"/>
                <w:szCs w:val="32"/>
              </w:rPr>
              <w:t>Ноябрь</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1. «Ход дамки»</w:t>
            </w:r>
          </w:p>
        </w:tc>
        <w:tc>
          <w:tcPr>
            <w:tcW w:w="4786" w:type="dxa"/>
          </w:tcPr>
          <w:p w:rsidR="00BA70D4" w:rsidRPr="00780B19" w:rsidRDefault="00BA70D4" w:rsidP="00A6132C">
            <w:pPr>
              <w:rPr>
                <w:sz w:val="28"/>
                <w:szCs w:val="28"/>
              </w:rPr>
            </w:pPr>
            <w:r w:rsidRPr="00780B19">
              <w:rPr>
                <w:sz w:val="28"/>
                <w:szCs w:val="28"/>
              </w:rPr>
              <w:t>Продолжать учить детей ходить и срубать противника дамкой.</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2-4. «Шашечное сражение»</w:t>
            </w:r>
          </w:p>
        </w:tc>
        <w:tc>
          <w:tcPr>
            <w:tcW w:w="4786" w:type="dxa"/>
          </w:tcPr>
          <w:p w:rsidR="00BA70D4" w:rsidRPr="00780B19" w:rsidRDefault="00BA70D4" w:rsidP="00A6132C">
            <w:pPr>
              <w:rPr>
                <w:sz w:val="28"/>
                <w:szCs w:val="28"/>
              </w:rPr>
            </w:pPr>
            <w:r w:rsidRPr="00780B19">
              <w:rPr>
                <w:sz w:val="28"/>
                <w:szCs w:val="28"/>
              </w:rPr>
              <w:t>Закрепить умение продумывать и совершать  правильный ход.</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5-6. «Юный тренер»</w:t>
            </w:r>
          </w:p>
        </w:tc>
        <w:tc>
          <w:tcPr>
            <w:tcW w:w="4786" w:type="dxa"/>
          </w:tcPr>
          <w:p w:rsidR="00BA70D4" w:rsidRPr="00780B19" w:rsidRDefault="00BA70D4" w:rsidP="00A6132C">
            <w:pPr>
              <w:rPr>
                <w:sz w:val="28"/>
                <w:szCs w:val="28"/>
              </w:rPr>
            </w:pPr>
            <w:r w:rsidRPr="00780B19">
              <w:rPr>
                <w:sz w:val="28"/>
                <w:szCs w:val="28"/>
              </w:rPr>
              <w:t xml:space="preserve">Учить играть согласованно, помогая </w:t>
            </w:r>
          </w:p>
          <w:p w:rsidR="00BA70D4" w:rsidRPr="00780B19" w:rsidRDefault="00BA70D4" w:rsidP="00A6132C">
            <w:pPr>
              <w:rPr>
                <w:sz w:val="28"/>
                <w:szCs w:val="28"/>
              </w:rPr>
            </w:pPr>
            <w:r w:rsidRPr="00780B19">
              <w:rPr>
                <w:sz w:val="28"/>
                <w:szCs w:val="28"/>
              </w:rPr>
              <w:t>товарищу освоить правила игры в шашки.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7. Викторина «Почемучки в шашечном королевстве»</w:t>
            </w:r>
          </w:p>
        </w:tc>
        <w:tc>
          <w:tcPr>
            <w:tcW w:w="4786" w:type="dxa"/>
          </w:tcPr>
          <w:p w:rsidR="00BA70D4" w:rsidRPr="00780B19" w:rsidRDefault="00BA70D4" w:rsidP="00A6132C">
            <w:pPr>
              <w:rPr>
                <w:sz w:val="28"/>
                <w:szCs w:val="28"/>
              </w:rPr>
            </w:pPr>
            <w:r w:rsidRPr="00780B19">
              <w:rPr>
                <w:sz w:val="28"/>
                <w:szCs w:val="28"/>
              </w:rPr>
              <w:t>В игровой занимательной форме закрепить знания по теме «Шахматная доска», и по правилам игры в шашки.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8. Развлечение «Весёлые приключения белой шашки»</w:t>
            </w:r>
          </w:p>
        </w:tc>
        <w:tc>
          <w:tcPr>
            <w:tcW w:w="4786" w:type="dxa"/>
          </w:tcPr>
          <w:p w:rsidR="00BA70D4" w:rsidRPr="00780B19" w:rsidRDefault="00BA70D4" w:rsidP="00A6132C">
            <w:pPr>
              <w:rPr>
                <w:sz w:val="28"/>
                <w:szCs w:val="28"/>
              </w:rPr>
            </w:pPr>
            <w:r w:rsidRPr="00780B19">
              <w:rPr>
                <w:sz w:val="28"/>
                <w:szCs w:val="28"/>
              </w:rPr>
              <w:t>Вызвать эмоциональный отклик, создать праздничное настроение.</w:t>
            </w:r>
          </w:p>
          <w:p w:rsidR="00BA70D4" w:rsidRPr="00780B19" w:rsidRDefault="00BA70D4" w:rsidP="00A6132C">
            <w:pPr>
              <w:rPr>
                <w:sz w:val="28"/>
                <w:szCs w:val="28"/>
              </w:rPr>
            </w:pPr>
            <w:r w:rsidRPr="00780B19">
              <w:rPr>
                <w:sz w:val="28"/>
                <w:szCs w:val="28"/>
              </w:rPr>
              <w:t>Закрепить правила игры в шашки.</w:t>
            </w:r>
          </w:p>
          <w:p w:rsidR="00BA70D4" w:rsidRPr="00780B19" w:rsidRDefault="00BA70D4" w:rsidP="00A6132C">
            <w:pPr>
              <w:rPr>
                <w:sz w:val="28"/>
                <w:szCs w:val="28"/>
              </w:rPr>
            </w:pPr>
          </w:p>
        </w:tc>
      </w:tr>
      <w:tr w:rsidR="00BA70D4" w:rsidRPr="00780B19" w:rsidTr="00780B19">
        <w:tc>
          <w:tcPr>
            <w:tcW w:w="9571" w:type="dxa"/>
            <w:gridSpan w:val="2"/>
          </w:tcPr>
          <w:p w:rsidR="00BA70D4" w:rsidRPr="00780B19" w:rsidRDefault="00BA70D4" w:rsidP="00780B19">
            <w:pPr>
              <w:jc w:val="center"/>
              <w:rPr>
                <w:sz w:val="28"/>
                <w:szCs w:val="28"/>
              </w:rPr>
            </w:pPr>
          </w:p>
          <w:p w:rsidR="00BA70D4" w:rsidRPr="00780B19" w:rsidRDefault="00BA70D4" w:rsidP="00780B19">
            <w:pPr>
              <w:jc w:val="center"/>
              <w:rPr>
                <w:b/>
                <w:sz w:val="32"/>
                <w:szCs w:val="32"/>
              </w:rPr>
            </w:pPr>
            <w:r w:rsidRPr="00780B19">
              <w:rPr>
                <w:b/>
                <w:sz w:val="32"/>
                <w:szCs w:val="32"/>
              </w:rPr>
              <w:t>Декабрь</w:t>
            </w:r>
          </w:p>
          <w:p w:rsidR="00BA70D4" w:rsidRPr="00780B19" w:rsidRDefault="00BA70D4" w:rsidP="00780B19">
            <w:pPr>
              <w:jc w:val="cente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1. «Легенда мудреца»</w:t>
            </w:r>
          </w:p>
        </w:tc>
        <w:tc>
          <w:tcPr>
            <w:tcW w:w="4786" w:type="dxa"/>
          </w:tcPr>
          <w:p w:rsidR="00BA70D4" w:rsidRPr="00780B19" w:rsidRDefault="00BA70D4" w:rsidP="00A6132C">
            <w:pPr>
              <w:rPr>
                <w:sz w:val="28"/>
                <w:szCs w:val="28"/>
              </w:rPr>
            </w:pPr>
            <w:r w:rsidRPr="00780B19">
              <w:rPr>
                <w:sz w:val="28"/>
                <w:szCs w:val="28"/>
              </w:rPr>
              <w:t>Познакомить детей с историей возникновения шахмат.</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2-3. «В стране шахматных чудес»</w:t>
            </w:r>
          </w:p>
        </w:tc>
        <w:tc>
          <w:tcPr>
            <w:tcW w:w="4786" w:type="dxa"/>
          </w:tcPr>
          <w:p w:rsidR="00BA70D4" w:rsidRPr="00780B19" w:rsidRDefault="00BA70D4" w:rsidP="00A6132C">
            <w:pPr>
              <w:rPr>
                <w:sz w:val="28"/>
                <w:szCs w:val="28"/>
              </w:rPr>
            </w:pPr>
            <w:r w:rsidRPr="00780B19">
              <w:rPr>
                <w:sz w:val="28"/>
                <w:szCs w:val="28"/>
              </w:rPr>
              <w:t>Развивать интерес к шахматам через чтение рассказов, сказок, рассматривание рисунков и иллюстраций.</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4-5. «Жители шахматной шкатулки»</w:t>
            </w:r>
          </w:p>
        </w:tc>
        <w:tc>
          <w:tcPr>
            <w:tcW w:w="4786" w:type="dxa"/>
          </w:tcPr>
          <w:p w:rsidR="00BA70D4" w:rsidRPr="00780B19" w:rsidRDefault="00BA70D4" w:rsidP="00A6132C">
            <w:pPr>
              <w:rPr>
                <w:sz w:val="28"/>
                <w:szCs w:val="28"/>
              </w:rPr>
            </w:pPr>
            <w:r w:rsidRPr="00780B19">
              <w:rPr>
                <w:sz w:val="28"/>
                <w:szCs w:val="28"/>
              </w:rPr>
              <w:t>Знакомство с шахматными фигурами (название). Белые и чёрные. Ладья, слон, ферзь, конь, пешка, король. Дидактические игры «Волшебный мешочек», «Угадай-ка», «Секретная фигура», «Что общего?», «Большая и маленькая».</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6. «Пешечная свита короля»</w:t>
            </w:r>
          </w:p>
        </w:tc>
        <w:tc>
          <w:tcPr>
            <w:tcW w:w="4786" w:type="dxa"/>
          </w:tcPr>
          <w:p w:rsidR="00BA70D4" w:rsidRPr="00780B19" w:rsidRDefault="00BA70D4" w:rsidP="00A6132C">
            <w:pPr>
              <w:rPr>
                <w:sz w:val="28"/>
                <w:szCs w:val="28"/>
              </w:rPr>
            </w:pPr>
            <w:r w:rsidRPr="00780B19">
              <w:rPr>
                <w:sz w:val="28"/>
                <w:szCs w:val="28"/>
              </w:rPr>
              <w:t>Познакомить с ходом пешки на шахматном поле.</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7. «Пешечные заповеди»</w:t>
            </w:r>
          </w:p>
        </w:tc>
        <w:tc>
          <w:tcPr>
            <w:tcW w:w="4786" w:type="dxa"/>
          </w:tcPr>
          <w:p w:rsidR="00BA70D4" w:rsidRPr="00780B19" w:rsidRDefault="00BA70D4" w:rsidP="00A6132C">
            <w:pPr>
              <w:rPr>
                <w:sz w:val="28"/>
                <w:szCs w:val="28"/>
              </w:rPr>
            </w:pPr>
            <w:r w:rsidRPr="00780B19">
              <w:rPr>
                <w:sz w:val="28"/>
                <w:szCs w:val="28"/>
              </w:rPr>
              <w:t>Познакомить детей с пешечными заповедями.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8. «Каждой фигуре своё место»</w:t>
            </w:r>
          </w:p>
        </w:tc>
        <w:tc>
          <w:tcPr>
            <w:tcW w:w="4786" w:type="dxa"/>
          </w:tcPr>
          <w:p w:rsidR="00BA70D4" w:rsidRPr="00780B19" w:rsidRDefault="00BA70D4" w:rsidP="00A6132C">
            <w:pPr>
              <w:rPr>
                <w:sz w:val="28"/>
                <w:szCs w:val="28"/>
              </w:rPr>
            </w:pPr>
            <w:r w:rsidRPr="00780B19">
              <w:rPr>
                <w:sz w:val="28"/>
                <w:szCs w:val="28"/>
              </w:rPr>
              <w:t>Учить детей расстановке фигур (начальное положение) перед шахматной партией. Правило: каждый ферзь любит свой цвет. Дидактические игры «Мешочек», «Да и нет», «Мяч».</w:t>
            </w:r>
          </w:p>
          <w:p w:rsidR="00BA70D4" w:rsidRPr="00780B19" w:rsidRDefault="00BA70D4" w:rsidP="00A6132C">
            <w:pPr>
              <w:rPr>
                <w:sz w:val="28"/>
                <w:szCs w:val="28"/>
              </w:rPr>
            </w:pPr>
          </w:p>
        </w:tc>
      </w:tr>
      <w:tr w:rsidR="00BA70D4" w:rsidRPr="00780B19" w:rsidTr="00780B19">
        <w:tc>
          <w:tcPr>
            <w:tcW w:w="9571" w:type="dxa"/>
            <w:gridSpan w:val="2"/>
          </w:tcPr>
          <w:p w:rsidR="00BA70D4" w:rsidRPr="00780B19" w:rsidRDefault="00BA70D4" w:rsidP="00780B19">
            <w:pPr>
              <w:jc w:val="center"/>
              <w:rPr>
                <w:sz w:val="28"/>
                <w:szCs w:val="28"/>
              </w:rPr>
            </w:pPr>
          </w:p>
          <w:p w:rsidR="00BA70D4" w:rsidRPr="00780B19" w:rsidRDefault="00BA70D4" w:rsidP="00780B19">
            <w:pPr>
              <w:jc w:val="center"/>
              <w:rPr>
                <w:b/>
                <w:sz w:val="32"/>
                <w:szCs w:val="32"/>
              </w:rPr>
            </w:pPr>
            <w:r w:rsidRPr="00780B19">
              <w:rPr>
                <w:b/>
                <w:sz w:val="32"/>
                <w:szCs w:val="32"/>
              </w:rPr>
              <w:t>Январь</w:t>
            </w:r>
          </w:p>
          <w:p w:rsidR="00BA70D4" w:rsidRPr="00780B19" w:rsidRDefault="00BA70D4" w:rsidP="00780B19">
            <w:pPr>
              <w:jc w:val="cente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1. «Сказочные жители шахматного королевства»</w:t>
            </w:r>
          </w:p>
        </w:tc>
        <w:tc>
          <w:tcPr>
            <w:tcW w:w="4786" w:type="dxa"/>
          </w:tcPr>
          <w:p w:rsidR="00BA70D4" w:rsidRPr="00780B19" w:rsidRDefault="00BA70D4" w:rsidP="00A6132C">
            <w:pPr>
              <w:rPr>
                <w:sz w:val="28"/>
                <w:szCs w:val="28"/>
              </w:rPr>
            </w:pPr>
            <w:r w:rsidRPr="00780B19">
              <w:rPr>
                <w:sz w:val="28"/>
                <w:szCs w:val="28"/>
              </w:rPr>
              <w:t>Предложить нарисовать силуэт понравившейся шахматной фигуры и заштриховать его.</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2. «Ладья - прямолинейная бесхитростная фигура»</w:t>
            </w:r>
          </w:p>
        </w:tc>
        <w:tc>
          <w:tcPr>
            <w:tcW w:w="4786" w:type="dxa"/>
          </w:tcPr>
          <w:p w:rsidR="00BA70D4" w:rsidRPr="00780B19" w:rsidRDefault="00BA70D4" w:rsidP="00A6132C">
            <w:pPr>
              <w:rPr>
                <w:sz w:val="28"/>
                <w:szCs w:val="28"/>
              </w:rPr>
            </w:pPr>
            <w:r w:rsidRPr="00780B19">
              <w:rPr>
                <w:sz w:val="28"/>
                <w:szCs w:val="28"/>
              </w:rPr>
              <w:t>Познакомить с ладьёй, её размещением на доске, сравнить с пешкой.</w:t>
            </w:r>
          </w:p>
          <w:p w:rsidR="00BA70D4" w:rsidRPr="00780B19" w:rsidRDefault="00BA70D4" w:rsidP="00A6132C">
            <w:pPr>
              <w:rPr>
                <w:sz w:val="28"/>
                <w:szCs w:val="28"/>
              </w:rPr>
            </w:pP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lastRenderedPageBreak/>
              <w:t>3. «Кого поставили в угол?»</w:t>
            </w:r>
          </w:p>
        </w:tc>
        <w:tc>
          <w:tcPr>
            <w:tcW w:w="4786" w:type="dxa"/>
          </w:tcPr>
          <w:p w:rsidR="00BA70D4" w:rsidRPr="00780B19" w:rsidRDefault="00BA70D4" w:rsidP="00A6132C">
            <w:pPr>
              <w:rPr>
                <w:sz w:val="28"/>
                <w:szCs w:val="28"/>
              </w:rPr>
            </w:pPr>
            <w:r w:rsidRPr="00780B19">
              <w:rPr>
                <w:sz w:val="28"/>
                <w:szCs w:val="28"/>
              </w:rPr>
              <w:t>Знакомство с ходом ладьи (осуществление взятия пешек и ладей противника). Дидактические игры «Лабиринт», «Перехитри часовых», «Один в поле не воин», «Кратчайший путь».</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4. «Ладья против ладьи»</w:t>
            </w:r>
          </w:p>
        </w:tc>
        <w:tc>
          <w:tcPr>
            <w:tcW w:w="4786" w:type="dxa"/>
          </w:tcPr>
          <w:p w:rsidR="00BA70D4" w:rsidRPr="00780B19" w:rsidRDefault="00BA70D4" w:rsidP="00A6132C">
            <w:pPr>
              <w:rPr>
                <w:sz w:val="28"/>
                <w:szCs w:val="28"/>
              </w:rPr>
            </w:pPr>
            <w:r w:rsidRPr="00780B19">
              <w:rPr>
                <w:sz w:val="28"/>
                <w:szCs w:val="28"/>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5. «Вежливые слоны»</w:t>
            </w:r>
          </w:p>
        </w:tc>
        <w:tc>
          <w:tcPr>
            <w:tcW w:w="4786" w:type="dxa"/>
          </w:tcPr>
          <w:p w:rsidR="00BA70D4" w:rsidRPr="00780B19" w:rsidRDefault="00BA70D4" w:rsidP="00A6132C">
            <w:pPr>
              <w:rPr>
                <w:sz w:val="28"/>
                <w:szCs w:val="28"/>
              </w:rPr>
            </w:pPr>
            <w:r w:rsidRPr="00780B19">
              <w:rPr>
                <w:sz w:val="28"/>
                <w:szCs w:val="28"/>
              </w:rPr>
              <w:t>Знакомство со слоном, его перемещением по шахматному полю. Сравнить с ходом ладьи. Дидактические игры «Лабиринт», «Перехитри часовых», «Один в поле воин», «Кратчайший путь».</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6. «Тяжёлая ладья  - лёгкий слон»</w:t>
            </w:r>
          </w:p>
        </w:tc>
        <w:tc>
          <w:tcPr>
            <w:tcW w:w="4786" w:type="dxa"/>
          </w:tcPr>
          <w:p w:rsidR="00BA70D4" w:rsidRPr="00780B19" w:rsidRDefault="00BA70D4" w:rsidP="00A6132C">
            <w:pPr>
              <w:rPr>
                <w:sz w:val="28"/>
                <w:szCs w:val="28"/>
              </w:rPr>
            </w:pPr>
            <w:r w:rsidRPr="00780B19">
              <w:rPr>
                <w:sz w:val="28"/>
                <w:szCs w:val="28"/>
              </w:rPr>
              <w:t>Сравнение перемещения двух фигур по шахматному полю. Объяснить смысл понятий «тяжелая» и «лёгкий». Дидактические игры «Перехитри часовых», «Сними часовых», «Атака неприятельской фигуры», «Двойной удар», «Взятие», «Защита», «Выиграй фигуру».</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7. «Ход сделан – обратно не вернёшь»</w:t>
            </w:r>
          </w:p>
        </w:tc>
        <w:tc>
          <w:tcPr>
            <w:tcW w:w="4786" w:type="dxa"/>
          </w:tcPr>
          <w:p w:rsidR="00BA70D4" w:rsidRPr="00780B19" w:rsidRDefault="00BA70D4" w:rsidP="00A6132C">
            <w:pPr>
              <w:rPr>
                <w:sz w:val="28"/>
                <w:szCs w:val="28"/>
              </w:rPr>
            </w:pPr>
            <w:r w:rsidRPr="00780B19">
              <w:rPr>
                <w:sz w:val="28"/>
                <w:szCs w:val="28"/>
              </w:rPr>
              <w:t>Учить детей соблюдать правила шахматистов во время игры.</w:t>
            </w:r>
          </w:p>
          <w:p w:rsidR="00BA70D4" w:rsidRPr="00780B19" w:rsidRDefault="00BA70D4" w:rsidP="00A6132C">
            <w:pPr>
              <w:rPr>
                <w:sz w:val="28"/>
                <w:szCs w:val="28"/>
              </w:rPr>
            </w:pPr>
            <w:r w:rsidRPr="00780B19">
              <w:rPr>
                <w:sz w:val="28"/>
                <w:szCs w:val="28"/>
              </w:rPr>
              <w:t>Чтение книги И.Весела «Шахматный букварь»</w:t>
            </w:r>
          </w:p>
        </w:tc>
      </w:tr>
      <w:tr w:rsidR="00BA70D4" w:rsidRPr="00780B19" w:rsidTr="00780B19">
        <w:tc>
          <w:tcPr>
            <w:tcW w:w="4785" w:type="dxa"/>
          </w:tcPr>
          <w:p w:rsidR="00BA70D4" w:rsidRPr="00780B19" w:rsidRDefault="00BA70D4" w:rsidP="00A6132C">
            <w:pPr>
              <w:rPr>
                <w:sz w:val="28"/>
                <w:szCs w:val="28"/>
              </w:rPr>
            </w:pPr>
            <w:r w:rsidRPr="00780B19">
              <w:rPr>
                <w:sz w:val="28"/>
                <w:szCs w:val="28"/>
              </w:rPr>
              <w:t>8. Составление рассказа «Почему фигура слон не похоже на него» + анкета на шахматную фигуру слон</w:t>
            </w:r>
          </w:p>
        </w:tc>
        <w:tc>
          <w:tcPr>
            <w:tcW w:w="4786" w:type="dxa"/>
          </w:tcPr>
          <w:p w:rsidR="00BA70D4" w:rsidRPr="00780B19" w:rsidRDefault="00BA70D4" w:rsidP="00A6132C">
            <w:pPr>
              <w:rPr>
                <w:sz w:val="28"/>
                <w:szCs w:val="28"/>
              </w:rPr>
            </w:pPr>
            <w:r w:rsidRPr="00780B19">
              <w:rPr>
                <w:sz w:val="28"/>
                <w:szCs w:val="28"/>
              </w:rPr>
              <w:t>Учить детей составлять рассказ.</w:t>
            </w:r>
          </w:p>
        </w:tc>
      </w:tr>
      <w:tr w:rsidR="00BA70D4" w:rsidRPr="00780B19" w:rsidTr="00780B19">
        <w:tc>
          <w:tcPr>
            <w:tcW w:w="9571" w:type="dxa"/>
            <w:gridSpan w:val="2"/>
          </w:tcPr>
          <w:p w:rsidR="00BA70D4" w:rsidRPr="00780B19" w:rsidRDefault="00BA70D4" w:rsidP="00780B19">
            <w:pPr>
              <w:numPr>
                <w:ilvl w:val="0"/>
                <w:numId w:val="3"/>
              </w:numPr>
              <w:rPr>
                <w:i/>
                <w:sz w:val="28"/>
                <w:szCs w:val="28"/>
              </w:rPr>
            </w:pPr>
            <w:r w:rsidRPr="00780B19">
              <w:rPr>
                <w:i/>
                <w:sz w:val="28"/>
                <w:szCs w:val="28"/>
              </w:rPr>
              <w:t>С января по март как часть занятия проводятся шашечные турниры</w:t>
            </w:r>
          </w:p>
          <w:p w:rsidR="00BA70D4" w:rsidRPr="00780B19" w:rsidRDefault="00BA70D4" w:rsidP="00A6132C">
            <w:pPr>
              <w:rPr>
                <w:sz w:val="28"/>
                <w:szCs w:val="28"/>
              </w:rPr>
            </w:pPr>
          </w:p>
        </w:tc>
      </w:tr>
      <w:tr w:rsidR="00BA70D4" w:rsidRPr="00780B19" w:rsidTr="00780B19">
        <w:tc>
          <w:tcPr>
            <w:tcW w:w="9571" w:type="dxa"/>
            <w:gridSpan w:val="2"/>
          </w:tcPr>
          <w:p w:rsidR="00BA70D4" w:rsidRPr="00780B19" w:rsidRDefault="00BA70D4" w:rsidP="00A6132C">
            <w:pPr>
              <w:rPr>
                <w:sz w:val="28"/>
                <w:szCs w:val="28"/>
              </w:rPr>
            </w:pPr>
          </w:p>
          <w:p w:rsidR="00BA70D4" w:rsidRPr="00780B19" w:rsidRDefault="00BA70D4" w:rsidP="00780B19">
            <w:pPr>
              <w:jc w:val="center"/>
              <w:rPr>
                <w:b/>
                <w:sz w:val="32"/>
                <w:szCs w:val="32"/>
              </w:rPr>
            </w:pPr>
            <w:r w:rsidRPr="00780B19">
              <w:rPr>
                <w:b/>
                <w:sz w:val="32"/>
                <w:szCs w:val="32"/>
              </w:rPr>
              <w:t>Февраль</w:t>
            </w:r>
          </w:p>
          <w:p w:rsidR="00BA70D4" w:rsidRPr="00780B19" w:rsidRDefault="00BA70D4" w:rsidP="00780B19">
            <w:pPr>
              <w:jc w:val="center"/>
              <w:rPr>
                <w:b/>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1-2. «Особенная фигура – конь»</w:t>
            </w:r>
          </w:p>
        </w:tc>
        <w:tc>
          <w:tcPr>
            <w:tcW w:w="4786" w:type="dxa"/>
          </w:tcPr>
          <w:p w:rsidR="00BA70D4" w:rsidRPr="00780B19" w:rsidRDefault="00BA70D4" w:rsidP="00A6132C">
            <w:pPr>
              <w:rPr>
                <w:sz w:val="28"/>
                <w:szCs w:val="28"/>
              </w:rPr>
            </w:pPr>
            <w:r w:rsidRPr="00780B19">
              <w:rPr>
                <w:sz w:val="28"/>
                <w:szCs w:val="28"/>
              </w:rPr>
              <w:t xml:space="preserve">Знакомство с шахматной фигурой - конь. Место коня в начальном </w:t>
            </w:r>
            <w:r w:rsidRPr="00780B19">
              <w:rPr>
                <w:sz w:val="28"/>
                <w:szCs w:val="28"/>
              </w:rPr>
              <w:lastRenderedPageBreak/>
              <w:t>положении. Ход коня. Взятие. Конь – лёгкая фигура. Дидактические игры «Лабиринт», «Перехитри часовых», «Один в поле воин», «Кратчайший путь».</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lastRenderedPageBreak/>
              <w:t>3. «Конь против коня»</w:t>
            </w:r>
          </w:p>
        </w:tc>
        <w:tc>
          <w:tcPr>
            <w:tcW w:w="4786" w:type="dxa"/>
          </w:tcPr>
          <w:p w:rsidR="00BA70D4" w:rsidRPr="00780B19" w:rsidRDefault="00BA70D4" w:rsidP="00A6132C">
            <w:pPr>
              <w:rPr>
                <w:sz w:val="28"/>
                <w:szCs w:val="28"/>
              </w:rPr>
            </w:pPr>
            <w:r w:rsidRPr="00780B19">
              <w:rPr>
                <w:sz w:val="28"/>
                <w:szCs w:val="28"/>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4. «Конь против ладьи, слона»</w:t>
            </w:r>
          </w:p>
        </w:tc>
        <w:tc>
          <w:tcPr>
            <w:tcW w:w="4786" w:type="dxa"/>
          </w:tcPr>
          <w:p w:rsidR="00BA70D4" w:rsidRPr="00780B19" w:rsidRDefault="00BA70D4" w:rsidP="00A6132C">
            <w:pPr>
              <w:rPr>
                <w:sz w:val="28"/>
                <w:szCs w:val="28"/>
              </w:rPr>
            </w:pPr>
            <w:r w:rsidRPr="00780B19">
              <w:rPr>
                <w:sz w:val="28"/>
                <w:szCs w:val="28"/>
              </w:rPr>
              <w:t>Дидактические игры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ладьи, конь против слона).</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5-6. «Могучая фигура - ферзь»</w:t>
            </w:r>
          </w:p>
        </w:tc>
        <w:tc>
          <w:tcPr>
            <w:tcW w:w="4786" w:type="dxa"/>
          </w:tcPr>
          <w:p w:rsidR="00BA70D4" w:rsidRPr="00780B19" w:rsidRDefault="00BA70D4" w:rsidP="00A6132C">
            <w:pPr>
              <w:rPr>
                <w:sz w:val="28"/>
                <w:szCs w:val="28"/>
              </w:rPr>
            </w:pPr>
            <w:r w:rsidRPr="00780B19">
              <w:rPr>
                <w:sz w:val="28"/>
                <w:szCs w:val="28"/>
              </w:rPr>
              <w:t xml:space="preserve">Место ферзя в начальном положении. Ход ферзя. Взятие. Ферзь – тяжёлая фигура. Дидактические игры «Лабиринт», «Перехитри часовых», «Один в поле воин», «Кратчайший путь». </w:t>
            </w:r>
          </w:p>
        </w:tc>
      </w:tr>
      <w:tr w:rsidR="00BA70D4" w:rsidRPr="00780B19" w:rsidTr="00780B19">
        <w:tc>
          <w:tcPr>
            <w:tcW w:w="4785" w:type="dxa"/>
          </w:tcPr>
          <w:p w:rsidR="00BA70D4" w:rsidRPr="00780B19" w:rsidRDefault="00BA70D4" w:rsidP="00A6132C">
            <w:pPr>
              <w:rPr>
                <w:sz w:val="28"/>
                <w:szCs w:val="28"/>
              </w:rPr>
            </w:pPr>
            <w:r w:rsidRPr="00780B19">
              <w:rPr>
                <w:sz w:val="28"/>
                <w:szCs w:val="28"/>
              </w:rPr>
              <w:t>7. «На расхрабрившегося короля смотреть приятно»</w:t>
            </w:r>
          </w:p>
        </w:tc>
        <w:tc>
          <w:tcPr>
            <w:tcW w:w="4786" w:type="dxa"/>
          </w:tcPr>
          <w:p w:rsidR="00BA70D4" w:rsidRPr="00780B19" w:rsidRDefault="00BA70D4" w:rsidP="00A6132C">
            <w:pPr>
              <w:rPr>
                <w:sz w:val="28"/>
                <w:szCs w:val="28"/>
              </w:rPr>
            </w:pPr>
            <w:r w:rsidRPr="00780B19">
              <w:rPr>
                <w:sz w:val="28"/>
                <w:szCs w:val="28"/>
              </w:rPr>
              <w:t>Показать, как может выйти на поле король из укрытия на помощь пешкам. Чтение книги А. Казак «Маленьким о шахматах».</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8. « Ферзь против ладьи и слона»</w:t>
            </w:r>
          </w:p>
        </w:tc>
        <w:tc>
          <w:tcPr>
            <w:tcW w:w="4786" w:type="dxa"/>
          </w:tcPr>
          <w:p w:rsidR="00BA70D4" w:rsidRPr="00780B19" w:rsidRDefault="00BA70D4" w:rsidP="00A6132C">
            <w:pPr>
              <w:rPr>
                <w:sz w:val="28"/>
                <w:szCs w:val="28"/>
              </w:rPr>
            </w:pPr>
            <w:r w:rsidRPr="00780B19">
              <w:rPr>
                <w:sz w:val="28"/>
                <w:szCs w:val="28"/>
              </w:rPr>
              <w:t>Дидактические игры «Перехитри часовых», «Сними часовых», «Атака неприятельской фигуры», «Двойной удар», «Взятие», «Защита», «Выиграй фигуру», «Захват контрольного поля», «Игра на уничтожение» (ферзь против ладьи, ферзь против слона).</w:t>
            </w:r>
          </w:p>
          <w:p w:rsidR="00BA70D4" w:rsidRPr="00780B19" w:rsidRDefault="00BA70D4" w:rsidP="00A6132C">
            <w:pPr>
              <w:rPr>
                <w:sz w:val="28"/>
                <w:szCs w:val="28"/>
              </w:rPr>
            </w:pPr>
          </w:p>
        </w:tc>
      </w:tr>
      <w:tr w:rsidR="00BA70D4" w:rsidRPr="00780B19" w:rsidTr="00780B19">
        <w:tc>
          <w:tcPr>
            <w:tcW w:w="9571" w:type="dxa"/>
            <w:gridSpan w:val="2"/>
          </w:tcPr>
          <w:p w:rsidR="00BA70D4" w:rsidRPr="00780B19" w:rsidRDefault="00BA70D4" w:rsidP="00A6132C">
            <w:pPr>
              <w:rPr>
                <w:sz w:val="28"/>
                <w:szCs w:val="28"/>
              </w:rPr>
            </w:pPr>
          </w:p>
          <w:p w:rsidR="00BA70D4" w:rsidRPr="00780B19" w:rsidRDefault="00BA70D4" w:rsidP="00780B19">
            <w:pPr>
              <w:jc w:val="center"/>
              <w:rPr>
                <w:b/>
                <w:sz w:val="32"/>
                <w:szCs w:val="32"/>
              </w:rPr>
            </w:pPr>
          </w:p>
          <w:p w:rsidR="00BA70D4" w:rsidRPr="00780B19" w:rsidRDefault="00BA70D4" w:rsidP="00780B19">
            <w:pPr>
              <w:jc w:val="center"/>
              <w:rPr>
                <w:b/>
                <w:sz w:val="32"/>
                <w:szCs w:val="32"/>
              </w:rPr>
            </w:pPr>
          </w:p>
          <w:p w:rsidR="00BA70D4" w:rsidRPr="00780B19" w:rsidRDefault="00BA70D4" w:rsidP="00780B19">
            <w:pPr>
              <w:jc w:val="center"/>
              <w:rPr>
                <w:b/>
                <w:sz w:val="32"/>
                <w:szCs w:val="32"/>
              </w:rPr>
            </w:pPr>
          </w:p>
          <w:p w:rsidR="00BA70D4" w:rsidRPr="00780B19" w:rsidRDefault="00BA70D4" w:rsidP="00780B19">
            <w:pPr>
              <w:jc w:val="center"/>
              <w:rPr>
                <w:b/>
                <w:sz w:val="32"/>
                <w:szCs w:val="32"/>
              </w:rPr>
            </w:pPr>
          </w:p>
          <w:p w:rsidR="00BA70D4" w:rsidRPr="00780B19" w:rsidRDefault="00BA70D4" w:rsidP="00780B19">
            <w:pPr>
              <w:jc w:val="center"/>
              <w:rPr>
                <w:b/>
                <w:sz w:val="32"/>
                <w:szCs w:val="32"/>
              </w:rPr>
            </w:pPr>
            <w:r w:rsidRPr="00780B19">
              <w:rPr>
                <w:b/>
                <w:sz w:val="32"/>
                <w:szCs w:val="32"/>
              </w:rPr>
              <w:t>Март</w:t>
            </w:r>
          </w:p>
          <w:p w:rsidR="00BA70D4" w:rsidRPr="00780B19" w:rsidRDefault="00BA70D4" w:rsidP="00780B19">
            <w:pPr>
              <w:jc w:val="cente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lastRenderedPageBreak/>
              <w:t>1. «Превращение пешки»</w:t>
            </w:r>
          </w:p>
        </w:tc>
        <w:tc>
          <w:tcPr>
            <w:tcW w:w="4786" w:type="dxa"/>
          </w:tcPr>
          <w:p w:rsidR="00BA70D4" w:rsidRPr="00780B19" w:rsidRDefault="00BA70D4" w:rsidP="00A6132C">
            <w:pPr>
              <w:rPr>
                <w:sz w:val="28"/>
                <w:szCs w:val="28"/>
              </w:rPr>
            </w:pPr>
            <w:r w:rsidRPr="00780B19">
              <w:rPr>
                <w:sz w:val="28"/>
                <w:szCs w:val="28"/>
              </w:rPr>
              <w:t>Место пешки в начальном положении. Ход пешки. Взятие. Превращение пешки. Дидактические игры «Лабиринт», «Один в поле воин».</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2. «Пешка против пешки»</w:t>
            </w:r>
          </w:p>
        </w:tc>
        <w:tc>
          <w:tcPr>
            <w:tcW w:w="4786" w:type="dxa"/>
          </w:tcPr>
          <w:p w:rsidR="00BA70D4" w:rsidRPr="00780B19" w:rsidRDefault="00BA70D4" w:rsidP="00A6132C">
            <w:pPr>
              <w:rPr>
                <w:sz w:val="28"/>
                <w:szCs w:val="28"/>
              </w:rPr>
            </w:pPr>
            <w:r w:rsidRPr="00780B19">
              <w:rPr>
                <w:sz w:val="28"/>
                <w:szCs w:val="28"/>
              </w:rPr>
              <w:t>Дидактические игры «Игра на уничтожение» (пешка против пешки, две пешки против одной, пешка против двух, две пешки против двух).</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3. «Пешка против ферзя, ладьи, слона, коня»</w:t>
            </w:r>
          </w:p>
        </w:tc>
        <w:tc>
          <w:tcPr>
            <w:tcW w:w="4786" w:type="dxa"/>
          </w:tcPr>
          <w:p w:rsidR="00BA70D4" w:rsidRPr="00780B19" w:rsidRDefault="00BA70D4" w:rsidP="00A6132C">
            <w:pPr>
              <w:rPr>
                <w:sz w:val="28"/>
                <w:szCs w:val="28"/>
              </w:rPr>
            </w:pPr>
            <w:r w:rsidRPr="00780B19">
              <w:rPr>
                <w:sz w:val="28"/>
                <w:szCs w:val="28"/>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«Ограничение подвижности».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4. «Короля не бьют, но и под бой его ставить нельзя»</w:t>
            </w:r>
          </w:p>
        </w:tc>
        <w:tc>
          <w:tcPr>
            <w:tcW w:w="4786" w:type="dxa"/>
          </w:tcPr>
          <w:p w:rsidR="00BA70D4" w:rsidRPr="00780B19" w:rsidRDefault="00BA70D4" w:rsidP="00A6132C">
            <w:pPr>
              <w:rPr>
                <w:sz w:val="28"/>
                <w:szCs w:val="28"/>
              </w:rPr>
            </w:pPr>
            <w:r w:rsidRPr="00780B19">
              <w:rPr>
                <w:sz w:val="28"/>
                <w:szCs w:val="28"/>
              </w:rPr>
              <w:t>Место короля в начальном положении. Ход короля. Взятие. Дидактические задания «Лабиринт», «Перехитри часовых», «Один в поле воин», «Кратчайший путь». Дидактическая игра «Игра на уничтожение» (король против короля»). Чтение-инсценировка сказки «Лена, Оля и Баба-Яга».</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5-6. «Король против других фигур»</w:t>
            </w:r>
          </w:p>
        </w:tc>
        <w:tc>
          <w:tcPr>
            <w:tcW w:w="4786" w:type="dxa"/>
          </w:tcPr>
          <w:p w:rsidR="00BA70D4" w:rsidRPr="00780B19" w:rsidRDefault="00BA70D4" w:rsidP="00A6132C">
            <w:pPr>
              <w:rPr>
                <w:sz w:val="28"/>
                <w:szCs w:val="28"/>
              </w:rPr>
            </w:pPr>
            <w:r w:rsidRPr="00780B19">
              <w:rPr>
                <w:sz w:val="28"/>
                <w:szCs w:val="28"/>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lastRenderedPageBreak/>
              <w:t>7. «Шах»</w:t>
            </w:r>
          </w:p>
        </w:tc>
        <w:tc>
          <w:tcPr>
            <w:tcW w:w="4786" w:type="dxa"/>
          </w:tcPr>
          <w:p w:rsidR="00BA70D4" w:rsidRPr="00780B19" w:rsidRDefault="00BA70D4" w:rsidP="00A6132C">
            <w:pPr>
              <w:rPr>
                <w:sz w:val="28"/>
                <w:szCs w:val="28"/>
              </w:rPr>
            </w:pPr>
            <w:r w:rsidRPr="00780B19">
              <w:rPr>
                <w:sz w:val="28"/>
                <w:szCs w:val="28"/>
              </w:rPr>
              <w:t>Шах ферзём, ладьёй, слоном, конём, пешкой. Защита от шаха. Дидактические задания «Шах или не шах», «Дай шах», «Защита от шаха».</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8. «Кто первым объявит шах»</w:t>
            </w:r>
          </w:p>
        </w:tc>
        <w:tc>
          <w:tcPr>
            <w:tcW w:w="4786" w:type="dxa"/>
          </w:tcPr>
          <w:p w:rsidR="00BA70D4" w:rsidRPr="00780B19" w:rsidRDefault="00BA70D4" w:rsidP="00A6132C">
            <w:pPr>
              <w:rPr>
                <w:sz w:val="28"/>
                <w:szCs w:val="28"/>
              </w:rPr>
            </w:pPr>
            <w:r w:rsidRPr="00780B19">
              <w:rPr>
                <w:sz w:val="28"/>
                <w:szCs w:val="28"/>
              </w:rPr>
              <w:t>Дать детям понятия  - открытый шах, двойной шах. Дидактические задания «Дай открытый шах», «Дай двойной шах». Дидактическая игра «Первый шах» (всеми фигурами из начального положения).</w:t>
            </w:r>
          </w:p>
          <w:p w:rsidR="00BA70D4" w:rsidRPr="00780B19" w:rsidRDefault="00BA70D4" w:rsidP="00A6132C">
            <w:pPr>
              <w:rPr>
                <w:sz w:val="28"/>
                <w:szCs w:val="28"/>
              </w:rPr>
            </w:pPr>
          </w:p>
        </w:tc>
      </w:tr>
      <w:tr w:rsidR="00BA70D4" w:rsidRPr="00780B19" w:rsidTr="00780B19">
        <w:tc>
          <w:tcPr>
            <w:tcW w:w="9571" w:type="dxa"/>
            <w:gridSpan w:val="2"/>
          </w:tcPr>
          <w:p w:rsidR="00BA70D4" w:rsidRPr="00780B19" w:rsidRDefault="00BA70D4" w:rsidP="00A6132C">
            <w:pPr>
              <w:rPr>
                <w:sz w:val="28"/>
                <w:szCs w:val="28"/>
              </w:rPr>
            </w:pPr>
          </w:p>
          <w:p w:rsidR="00BA70D4" w:rsidRPr="00780B19" w:rsidRDefault="00BA70D4" w:rsidP="00780B19">
            <w:pPr>
              <w:jc w:val="center"/>
              <w:rPr>
                <w:b/>
                <w:sz w:val="32"/>
                <w:szCs w:val="32"/>
              </w:rPr>
            </w:pPr>
            <w:r w:rsidRPr="00780B19">
              <w:rPr>
                <w:b/>
                <w:sz w:val="32"/>
                <w:szCs w:val="32"/>
              </w:rPr>
              <w:t>Апрель</w:t>
            </w:r>
          </w:p>
          <w:p w:rsidR="00BA70D4" w:rsidRPr="00780B19" w:rsidRDefault="00BA70D4" w:rsidP="00780B19">
            <w:pPr>
              <w:jc w:val="center"/>
              <w:rPr>
                <w:b/>
                <w:sz w:val="32"/>
                <w:szCs w:val="32"/>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1. «Мат»</w:t>
            </w:r>
          </w:p>
        </w:tc>
        <w:tc>
          <w:tcPr>
            <w:tcW w:w="4786" w:type="dxa"/>
          </w:tcPr>
          <w:p w:rsidR="00BA70D4" w:rsidRPr="00780B19" w:rsidRDefault="00BA70D4" w:rsidP="00A6132C">
            <w:pPr>
              <w:rPr>
                <w:sz w:val="28"/>
                <w:szCs w:val="28"/>
              </w:rPr>
            </w:pPr>
            <w:r w:rsidRPr="00780B19">
              <w:rPr>
                <w:sz w:val="28"/>
                <w:szCs w:val="28"/>
              </w:rPr>
              <w:t>Рассказать о цели игры. Мат ферзём, ладьёй, слоном, конём, пешкой. Дидактическое задание «Мат или не мат»</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2-3. «Мат в один ход»</w:t>
            </w:r>
          </w:p>
        </w:tc>
        <w:tc>
          <w:tcPr>
            <w:tcW w:w="4786" w:type="dxa"/>
          </w:tcPr>
          <w:p w:rsidR="00BA70D4" w:rsidRPr="00780B19" w:rsidRDefault="00BA70D4" w:rsidP="00A6132C">
            <w:pPr>
              <w:rPr>
                <w:sz w:val="28"/>
                <w:szCs w:val="28"/>
              </w:rPr>
            </w:pPr>
            <w:r w:rsidRPr="00780B19">
              <w:rPr>
                <w:sz w:val="28"/>
                <w:szCs w:val="28"/>
              </w:rPr>
              <w:t>Мат в один ход ферзём, ладьёй, слоном, конём, пешкой (показать простые примеры). Дидактическое задание «Мат в один ход».</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3-4. «Пат или не пат»</w:t>
            </w:r>
          </w:p>
        </w:tc>
        <w:tc>
          <w:tcPr>
            <w:tcW w:w="4786" w:type="dxa"/>
          </w:tcPr>
          <w:p w:rsidR="00BA70D4" w:rsidRPr="00780B19" w:rsidRDefault="00BA70D4" w:rsidP="00A6132C">
            <w:pPr>
              <w:rPr>
                <w:sz w:val="28"/>
                <w:szCs w:val="28"/>
              </w:rPr>
            </w:pPr>
            <w:r w:rsidRPr="00780B19">
              <w:rPr>
                <w:sz w:val="28"/>
                <w:szCs w:val="28"/>
              </w:rPr>
              <w:t>Объяснить отличие пата от мата. Показать варианты ничьей. Примеры на пат.  Дидактическое задание «Пат или не пат».</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4-5. «Что такое – рокировка?»</w:t>
            </w:r>
          </w:p>
        </w:tc>
        <w:tc>
          <w:tcPr>
            <w:tcW w:w="4786" w:type="dxa"/>
          </w:tcPr>
          <w:p w:rsidR="00BA70D4" w:rsidRPr="00780B19" w:rsidRDefault="00BA70D4" w:rsidP="00A6132C">
            <w:pPr>
              <w:rPr>
                <w:sz w:val="28"/>
                <w:szCs w:val="28"/>
              </w:rPr>
            </w:pPr>
            <w:r w:rsidRPr="00780B19">
              <w:rPr>
                <w:sz w:val="28"/>
                <w:szCs w:val="28"/>
              </w:rPr>
              <w:t>Дать понятие длинной и короткой рокировки. Правила рокировки. Дидактическое задание «Рокировка».</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5 «Шахматная партия»</w:t>
            </w:r>
          </w:p>
        </w:tc>
        <w:tc>
          <w:tcPr>
            <w:tcW w:w="4786" w:type="dxa"/>
          </w:tcPr>
          <w:p w:rsidR="00BA70D4" w:rsidRPr="00780B19" w:rsidRDefault="00BA70D4" w:rsidP="00A6132C">
            <w:pPr>
              <w:rPr>
                <w:sz w:val="28"/>
                <w:szCs w:val="28"/>
              </w:rPr>
            </w:pPr>
            <w:r w:rsidRPr="00780B19">
              <w:rPr>
                <w:sz w:val="28"/>
                <w:szCs w:val="28"/>
              </w:rPr>
              <w:t>Игра со всеми фигурами из начального положения (без пояснений о том, как лучше начинать шахматную партию). Дидактическая игра «Два хода».</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6 «Шахматная партия»</w:t>
            </w:r>
          </w:p>
        </w:tc>
        <w:tc>
          <w:tcPr>
            <w:tcW w:w="4786" w:type="dxa"/>
          </w:tcPr>
          <w:p w:rsidR="00BA70D4" w:rsidRPr="00780B19" w:rsidRDefault="00BA70D4" w:rsidP="00A6132C">
            <w:pPr>
              <w:rPr>
                <w:sz w:val="28"/>
                <w:szCs w:val="28"/>
              </w:rPr>
            </w:pPr>
            <w:r w:rsidRPr="00780B19">
              <w:rPr>
                <w:sz w:val="28"/>
                <w:szCs w:val="28"/>
              </w:rPr>
              <w:t xml:space="preserve">Самые общие рекомендации о принципах разыгрывания дебюта. Игра всеми фигурами из начального положения. </w:t>
            </w:r>
          </w:p>
        </w:tc>
      </w:tr>
      <w:tr w:rsidR="00BA70D4" w:rsidRPr="00780B19" w:rsidTr="00780B19">
        <w:tc>
          <w:tcPr>
            <w:tcW w:w="4785" w:type="dxa"/>
          </w:tcPr>
          <w:p w:rsidR="00BA70D4" w:rsidRPr="00780B19" w:rsidRDefault="00BA70D4" w:rsidP="00A6132C">
            <w:pPr>
              <w:rPr>
                <w:sz w:val="28"/>
                <w:szCs w:val="28"/>
              </w:rPr>
            </w:pPr>
            <w:r w:rsidRPr="00780B19">
              <w:rPr>
                <w:sz w:val="28"/>
                <w:szCs w:val="28"/>
              </w:rPr>
              <w:lastRenderedPageBreak/>
              <w:t>7. «Шахматная партия»</w:t>
            </w:r>
          </w:p>
        </w:tc>
        <w:tc>
          <w:tcPr>
            <w:tcW w:w="4786" w:type="dxa"/>
          </w:tcPr>
          <w:p w:rsidR="00BA70D4" w:rsidRPr="00780B19" w:rsidRDefault="00BA70D4" w:rsidP="00A6132C">
            <w:pPr>
              <w:rPr>
                <w:sz w:val="28"/>
                <w:szCs w:val="28"/>
              </w:rPr>
            </w:pPr>
            <w:r w:rsidRPr="00780B19">
              <w:rPr>
                <w:sz w:val="28"/>
                <w:szCs w:val="28"/>
              </w:rPr>
              <w:t>Демонстрация коротких партий. Игра всеми фигурами из начального положения.</w:t>
            </w:r>
          </w:p>
        </w:tc>
      </w:tr>
      <w:tr w:rsidR="00BA70D4" w:rsidRPr="00780B19" w:rsidTr="00780B19">
        <w:tc>
          <w:tcPr>
            <w:tcW w:w="4785" w:type="dxa"/>
          </w:tcPr>
          <w:p w:rsidR="00BA70D4" w:rsidRPr="00780B19" w:rsidRDefault="00BA70D4" w:rsidP="00A6132C">
            <w:pPr>
              <w:rPr>
                <w:sz w:val="28"/>
                <w:szCs w:val="28"/>
              </w:rPr>
            </w:pPr>
            <w:r w:rsidRPr="00780B19">
              <w:rPr>
                <w:sz w:val="28"/>
                <w:szCs w:val="28"/>
              </w:rPr>
              <w:t>8. Развлечение «В шахматном королевстве»</w:t>
            </w:r>
          </w:p>
        </w:tc>
        <w:tc>
          <w:tcPr>
            <w:tcW w:w="4786" w:type="dxa"/>
          </w:tcPr>
          <w:p w:rsidR="00BA70D4" w:rsidRPr="00780B19" w:rsidRDefault="00BA70D4" w:rsidP="00A6132C">
            <w:pPr>
              <w:rPr>
                <w:sz w:val="28"/>
                <w:szCs w:val="28"/>
              </w:rPr>
            </w:pPr>
            <w:r w:rsidRPr="00780B19">
              <w:rPr>
                <w:sz w:val="28"/>
                <w:szCs w:val="28"/>
              </w:rPr>
              <w:t>Повторение пройденного материала.</w:t>
            </w:r>
          </w:p>
        </w:tc>
      </w:tr>
      <w:tr w:rsidR="00BA70D4" w:rsidRPr="00780B19" w:rsidTr="00780B19">
        <w:tc>
          <w:tcPr>
            <w:tcW w:w="9571" w:type="dxa"/>
            <w:gridSpan w:val="2"/>
          </w:tcPr>
          <w:p w:rsidR="00BA70D4" w:rsidRPr="00780B19" w:rsidRDefault="00BA70D4" w:rsidP="00A6132C">
            <w:pPr>
              <w:rPr>
                <w:sz w:val="28"/>
                <w:szCs w:val="28"/>
              </w:rPr>
            </w:pPr>
          </w:p>
          <w:p w:rsidR="00BA70D4" w:rsidRPr="00780B19" w:rsidRDefault="00BA70D4" w:rsidP="00780B19">
            <w:pPr>
              <w:jc w:val="center"/>
              <w:rPr>
                <w:b/>
                <w:sz w:val="32"/>
                <w:szCs w:val="32"/>
              </w:rPr>
            </w:pPr>
          </w:p>
          <w:p w:rsidR="00BA70D4" w:rsidRPr="00780B19" w:rsidRDefault="00BA70D4" w:rsidP="00780B19">
            <w:pPr>
              <w:jc w:val="center"/>
              <w:rPr>
                <w:b/>
                <w:sz w:val="32"/>
                <w:szCs w:val="32"/>
              </w:rPr>
            </w:pPr>
          </w:p>
          <w:p w:rsidR="00BA70D4" w:rsidRPr="00780B19" w:rsidRDefault="00BA70D4" w:rsidP="00780B19">
            <w:pPr>
              <w:jc w:val="center"/>
              <w:rPr>
                <w:b/>
                <w:sz w:val="32"/>
                <w:szCs w:val="32"/>
              </w:rPr>
            </w:pPr>
            <w:r w:rsidRPr="00780B19">
              <w:rPr>
                <w:b/>
                <w:sz w:val="32"/>
                <w:szCs w:val="32"/>
              </w:rPr>
              <w:t>Май</w:t>
            </w:r>
          </w:p>
          <w:p w:rsidR="00BA70D4" w:rsidRPr="00780B19" w:rsidRDefault="00BA70D4" w:rsidP="00780B19">
            <w:pPr>
              <w:jc w:val="cente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 xml:space="preserve"> 1 - 7 занятие -  «Вперёд, к победе!»</w:t>
            </w:r>
          </w:p>
        </w:tc>
        <w:tc>
          <w:tcPr>
            <w:tcW w:w="4786" w:type="dxa"/>
          </w:tcPr>
          <w:p w:rsidR="00BA70D4" w:rsidRPr="00780B19" w:rsidRDefault="00BA70D4" w:rsidP="00A6132C">
            <w:pPr>
              <w:rPr>
                <w:sz w:val="28"/>
                <w:szCs w:val="28"/>
              </w:rPr>
            </w:pPr>
            <w:r w:rsidRPr="00780B19">
              <w:rPr>
                <w:sz w:val="28"/>
                <w:szCs w:val="28"/>
              </w:rPr>
              <w:t>В течение месяца проводится шахматно-шашечный турнир.</w:t>
            </w:r>
          </w:p>
          <w:p w:rsidR="00BA70D4" w:rsidRPr="00780B19" w:rsidRDefault="00BA70D4" w:rsidP="00A6132C">
            <w:pPr>
              <w:rPr>
                <w:sz w:val="28"/>
                <w:szCs w:val="28"/>
              </w:rPr>
            </w:pPr>
          </w:p>
        </w:tc>
      </w:tr>
      <w:tr w:rsidR="00BA70D4" w:rsidRPr="00780B19" w:rsidTr="00780B19">
        <w:tc>
          <w:tcPr>
            <w:tcW w:w="4785" w:type="dxa"/>
          </w:tcPr>
          <w:p w:rsidR="00BA70D4" w:rsidRPr="00780B19" w:rsidRDefault="00BA70D4" w:rsidP="00A6132C">
            <w:pPr>
              <w:rPr>
                <w:sz w:val="28"/>
                <w:szCs w:val="28"/>
              </w:rPr>
            </w:pPr>
            <w:r w:rsidRPr="00780B19">
              <w:rPr>
                <w:sz w:val="28"/>
                <w:szCs w:val="28"/>
              </w:rPr>
              <w:t>8. «Призовой пьедестал»</w:t>
            </w:r>
          </w:p>
        </w:tc>
        <w:tc>
          <w:tcPr>
            <w:tcW w:w="4786" w:type="dxa"/>
          </w:tcPr>
          <w:p w:rsidR="00BA70D4" w:rsidRPr="00780B19" w:rsidRDefault="00BA70D4" w:rsidP="00A6132C">
            <w:pPr>
              <w:rPr>
                <w:sz w:val="28"/>
                <w:szCs w:val="28"/>
              </w:rPr>
            </w:pPr>
            <w:r w:rsidRPr="00780B19">
              <w:rPr>
                <w:sz w:val="28"/>
                <w:szCs w:val="28"/>
              </w:rPr>
              <w:t>Награждение грамотами и ценными подарками победителей за 1, 2, 3 призовые места.</w:t>
            </w:r>
          </w:p>
        </w:tc>
      </w:tr>
    </w:tbl>
    <w:p w:rsidR="00BA70D4" w:rsidRDefault="00BA70D4" w:rsidP="00BA70D4">
      <w:pPr>
        <w:rPr>
          <w:sz w:val="28"/>
          <w:szCs w:val="28"/>
        </w:rPr>
      </w:pPr>
    </w:p>
    <w:p w:rsidR="00BA70D4" w:rsidRDefault="00BA70D4" w:rsidP="00BA70D4">
      <w:pPr>
        <w:jc w:val="both"/>
        <w:rPr>
          <w:i/>
          <w:sz w:val="28"/>
          <w:szCs w:val="28"/>
        </w:rPr>
      </w:pPr>
      <w:r>
        <w:rPr>
          <w:sz w:val="28"/>
          <w:szCs w:val="28"/>
        </w:rPr>
        <w:tab/>
      </w:r>
      <w:r w:rsidRPr="00720782">
        <w:rPr>
          <w:b/>
          <w:i/>
          <w:sz w:val="28"/>
          <w:szCs w:val="28"/>
        </w:rPr>
        <w:t>Примечание</w:t>
      </w:r>
      <w:r w:rsidRPr="00720782">
        <w:rPr>
          <w:i/>
          <w:sz w:val="28"/>
          <w:szCs w:val="28"/>
        </w:rPr>
        <w:t>.</w:t>
      </w:r>
      <w:r>
        <w:rPr>
          <w:sz w:val="28"/>
          <w:szCs w:val="28"/>
        </w:rPr>
        <w:t xml:space="preserve"> </w:t>
      </w:r>
      <w:r>
        <w:rPr>
          <w:i/>
          <w:sz w:val="28"/>
          <w:szCs w:val="28"/>
        </w:rPr>
        <w:t>Существенно повышает зрелищность шахматных занятий чтение-инсценировка сказочной части пособия-сказки для детей 5 – 8 лет «Удивительные приключения в Шахматной стране»</w:t>
      </w:r>
      <w:r w:rsidRPr="002A5BFD">
        <w:t xml:space="preserve"> </w:t>
      </w:r>
      <w:r w:rsidRPr="00083A83">
        <w:rPr>
          <w:i/>
          <w:sz w:val="28"/>
          <w:szCs w:val="28"/>
        </w:rPr>
        <w:t xml:space="preserve">И.Г.Сухина. </w:t>
      </w:r>
    </w:p>
    <w:p w:rsidR="00BA70D4" w:rsidRDefault="00BA70D4" w:rsidP="00BA70D4">
      <w:pPr>
        <w:jc w:val="both"/>
        <w:rPr>
          <w:i/>
          <w:sz w:val="28"/>
          <w:szCs w:val="28"/>
        </w:rPr>
      </w:pPr>
      <w:r>
        <w:rPr>
          <w:i/>
          <w:sz w:val="28"/>
          <w:szCs w:val="28"/>
        </w:rPr>
        <w:t xml:space="preserve">Программным материалам «Шахматы первый год» соответствуют её главы с первой по тринадцатую, а материалам второго года – главы четырнадцатая и пятнадцатая. </w:t>
      </w:r>
    </w:p>
    <w:p w:rsidR="00BA70D4" w:rsidRDefault="00BA70D4" w:rsidP="00BA70D4">
      <w:pPr>
        <w:jc w:val="both"/>
        <w:rPr>
          <w:i/>
          <w:sz w:val="28"/>
          <w:szCs w:val="28"/>
        </w:rPr>
      </w:pPr>
      <w:r>
        <w:rPr>
          <w:i/>
          <w:sz w:val="28"/>
          <w:szCs w:val="28"/>
        </w:rPr>
        <w:tab/>
        <w:t>Композиционно пособие делится на 15 небольших глав, в каждой из которых важную роль играет обращение к маленькому слушателю. Для закрепления учебного материала после каждой главы введена рубрика «Загадки из тетрадки».</w:t>
      </w:r>
    </w:p>
    <w:p w:rsidR="00BA70D4" w:rsidRDefault="00BA70D4" w:rsidP="00BA70D4">
      <w:pPr>
        <w:jc w:val="both"/>
        <w:rPr>
          <w:i/>
          <w:sz w:val="28"/>
          <w:szCs w:val="28"/>
        </w:rPr>
      </w:pPr>
      <w:r>
        <w:rPr>
          <w:i/>
          <w:sz w:val="28"/>
          <w:szCs w:val="28"/>
        </w:rPr>
        <w:tab/>
        <w:t>«Удивительные приключения в Шахматной стране» - книга-сказка, сказка – игра, в которой постичь азы шахматной игры детям помогают девочка-учительница Клеточка, её товарищ деловитый Загадай, озорной Весёлый Горизонталик, хулиганистый Задира и главный герой – мальчик Юра.</w:t>
      </w:r>
      <w:r>
        <w:rPr>
          <w:i/>
          <w:sz w:val="28"/>
          <w:szCs w:val="28"/>
        </w:rPr>
        <w:tab/>
      </w:r>
    </w:p>
    <w:p w:rsidR="00D94D04" w:rsidRPr="00A6132C" w:rsidRDefault="005B7EE0" w:rsidP="008139B7">
      <w:pPr>
        <w:ind w:firstLine="708"/>
        <w:rPr>
          <w:b/>
          <w:sz w:val="28"/>
          <w:szCs w:val="28"/>
        </w:rPr>
      </w:pPr>
      <w:r>
        <w:rPr>
          <w:color w:val="99CC00"/>
          <w:sz w:val="28"/>
          <w:szCs w:val="28"/>
        </w:rPr>
        <w:br w:type="page"/>
      </w:r>
      <w:r w:rsidR="00A6132C">
        <w:rPr>
          <w:color w:val="99CC00"/>
          <w:sz w:val="28"/>
          <w:szCs w:val="28"/>
        </w:rPr>
        <w:lastRenderedPageBreak/>
        <w:t xml:space="preserve">               </w:t>
      </w:r>
      <w:r w:rsidR="00137A0B" w:rsidRPr="00A6132C">
        <w:rPr>
          <w:b/>
          <w:i/>
          <w:color w:val="000000"/>
          <w:sz w:val="32"/>
          <w:szCs w:val="32"/>
        </w:rPr>
        <w:t xml:space="preserve">К концу </w:t>
      </w:r>
      <w:r w:rsidR="001930E6" w:rsidRPr="00A6132C">
        <w:rPr>
          <w:b/>
          <w:i/>
          <w:color w:val="000000"/>
          <w:sz w:val="32"/>
          <w:szCs w:val="32"/>
        </w:rPr>
        <w:t xml:space="preserve">первого </w:t>
      </w:r>
      <w:r w:rsidR="00137A0B" w:rsidRPr="00A6132C">
        <w:rPr>
          <w:b/>
          <w:i/>
          <w:color w:val="000000"/>
          <w:sz w:val="32"/>
          <w:szCs w:val="32"/>
        </w:rPr>
        <w:t>года</w:t>
      </w:r>
      <w:r w:rsidR="001930E6" w:rsidRPr="00A6132C">
        <w:rPr>
          <w:b/>
          <w:i/>
          <w:color w:val="000000"/>
          <w:sz w:val="32"/>
          <w:szCs w:val="32"/>
        </w:rPr>
        <w:t xml:space="preserve"> обучения</w:t>
      </w:r>
      <w:r w:rsidR="00A6132C">
        <w:rPr>
          <w:b/>
          <w:i/>
          <w:color w:val="000000"/>
          <w:sz w:val="32"/>
          <w:szCs w:val="32"/>
        </w:rPr>
        <w:t xml:space="preserve"> дети </w:t>
      </w:r>
      <w:r w:rsidR="00137A0B" w:rsidRPr="00A6132C">
        <w:rPr>
          <w:b/>
          <w:i/>
          <w:color w:val="000000"/>
          <w:sz w:val="32"/>
          <w:szCs w:val="32"/>
        </w:rPr>
        <w:t xml:space="preserve"> зна</w:t>
      </w:r>
      <w:r w:rsidR="00A6132C">
        <w:rPr>
          <w:b/>
          <w:i/>
          <w:color w:val="000000"/>
          <w:sz w:val="32"/>
          <w:szCs w:val="32"/>
        </w:rPr>
        <w:t>ют</w:t>
      </w:r>
      <w:r w:rsidR="00137A0B" w:rsidRPr="00A6132C">
        <w:rPr>
          <w:b/>
          <w:i/>
          <w:color w:val="000000"/>
          <w:sz w:val="32"/>
          <w:szCs w:val="32"/>
        </w:rPr>
        <w:t>:</w:t>
      </w:r>
      <w:r w:rsidR="00281D8E" w:rsidRPr="00A6132C">
        <w:rPr>
          <w:b/>
          <w:i/>
          <w:color w:val="000000"/>
          <w:sz w:val="32"/>
          <w:szCs w:val="32"/>
        </w:rPr>
        <w:br/>
      </w:r>
    </w:p>
    <w:p w:rsidR="00137A0B" w:rsidRDefault="00137A0B" w:rsidP="00137A0B">
      <w:pPr>
        <w:rPr>
          <w:color w:val="000000"/>
          <w:sz w:val="28"/>
          <w:szCs w:val="28"/>
        </w:rPr>
      </w:pPr>
      <w:r w:rsidRPr="00137A0B">
        <w:rPr>
          <w:color w:val="000000"/>
          <w:sz w:val="28"/>
          <w:szCs w:val="28"/>
        </w:rPr>
        <w:t xml:space="preserve">- шахматные термины: белое и чёрное поле, горизонталь, вертикаль, диагональ, центр, партнёры, начальное положение, белые, чёрные, ход, взятие, стоять под боем, взятие на проходе, длинная и короткая </w:t>
      </w:r>
      <w:r>
        <w:rPr>
          <w:color w:val="000000"/>
          <w:sz w:val="28"/>
          <w:szCs w:val="28"/>
        </w:rPr>
        <w:t>рокировки, шах, пат, мат, ничья;</w:t>
      </w:r>
    </w:p>
    <w:p w:rsidR="00137A0B" w:rsidRDefault="00137A0B" w:rsidP="00137A0B">
      <w:pPr>
        <w:rPr>
          <w:color w:val="000000"/>
          <w:sz w:val="28"/>
          <w:szCs w:val="28"/>
        </w:rPr>
      </w:pPr>
      <w:r>
        <w:rPr>
          <w:color w:val="000000"/>
          <w:sz w:val="28"/>
          <w:szCs w:val="28"/>
        </w:rPr>
        <w:t>- названия шахматных фигур: ладья, слон, ферзь, конь, пешка, король, правила хода и взятия каждой фигуры.</w:t>
      </w:r>
      <w:r>
        <w:rPr>
          <w:color w:val="000000"/>
          <w:sz w:val="28"/>
          <w:szCs w:val="28"/>
        </w:rPr>
        <w:br/>
      </w:r>
    </w:p>
    <w:p w:rsidR="00137A0B" w:rsidRPr="00A6132C" w:rsidRDefault="00137A0B" w:rsidP="00137A0B">
      <w:pPr>
        <w:jc w:val="center"/>
        <w:rPr>
          <w:b/>
          <w:i/>
          <w:color w:val="000000"/>
          <w:sz w:val="32"/>
          <w:szCs w:val="32"/>
        </w:rPr>
      </w:pPr>
      <w:r w:rsidRPr="00A6132C">
        <w:rPr>
          <w:b/>
          <w:i/>
          <w:color w:val="000000"/>
          <w:sz w:val="32"/>
          <w:szCs w:val="32"/>
        </w:rPr>
        <w:t xml:space="preserve">К концу </w:t>
      </w:r>
      <w:r w:rsidR="001930E6" w:rsidRPr="00A6132C">
        <w:rPr>
          <w:b/>
          <w:i/>
          <w:color w:val="000000"/>
          <w:sz w:val="32"/>
          <w:szCs w:val="32"/>
        </w:rPr>
        <w:t xml:space="preserve">первого </w:t>
      </w:r>
      <w:r w:rsidRPr="00A6132C">
        <w:rPr>
          <w:b/>
          <w:i/>
          <w:color w:val="000000"/>
          <w:sz w:val="32"/>
          <w:szCs w:val="32"/>
        </w:rPr>
        <w:t>года</w:t>
      </w:r>
      <w:r w:rsidR="001930E6" w:rsidRPr="00A6132C">
        <w:rPr>
          <w:b/>
          <w:i/>
          <w:color w:val="000000"/>
          <w:sz w:val="32"/>
          <w:szCs w:val="32"/>
        </w:rPr>
        <w:t xml:space="preserve"> обучения </w:t>
      </w:r>
      <w:r w:rsidR="00A6132C">
        <w:rPr>
          <w:b/>
          <w:i/>
          <w:color w:val="000000"/>
          <w:sz w:val="32"/>
          <w:szCs w:val="32"/>
        </w:rPr>
        <w:t xml:space="preserve"> дети </w:t>
      </w:r>
      <w:r w:rsidRPr="00A6132C">
        <w:rPr>
          <w:b/>
          <w:i/>
          <w:color w:val="000000"/>
          <w:sz w:val="32"/>
          <w:szCs w:val="32"/>
        </w:rPr>
        <w:t xml:space="preserve"> уме</w:t>
      </w:r>
      <w:r w:rsidR="00A6132C">
        <w:rPr>
          <w:b/>
          <w:i/>
          <w:color w:val="000000"/>
          <w:sz w:val="32"/>
          <w:szCs w:val="32"/>
        </w:rPr>
        <w:t>ют</w:t>
      </w:r>
      <w:r w:rsidRPr="00A6132C">
        <w:rPr>
          <w:b/>
          <w:i/>
          <w:color w:val="000000"/>
          <w:sz w:val="32"/>
          <w:szCs w:val="32"/>
        </w:rPr>
        <w:t>:</w:t>
      </w:r>
    </w:p>
    <w:p w:rsidR="00137A0B" w:rsidRDefault="00137A0B" w:rsidP="00137A0B">
      <w:pPr>
        <w:jc w:val="center"/>
        <w:rPr>
          <w:color w:val="000000"/>
          <w:sz w:val="32"/>
          <w:szCs w:val="32"/>
        </w:rPr>
      </w:pPr>
    </w:p>
    <w:p w:rsidR="00137A0B" w:rsidRDefault="00137A0B" w:rsidP="00137A0B">
      <w:pPr>
        <w:rPr>
          <w:color w:val="000000"/>
          <w:sz w:val="28"/>
          <w:szCs w:val="28"/>
        </w:rPr>
      </w:pPr>
      <w:r w:rsidRPr="00137A0B">
        <w:rPr>
          <w:color w:val="000000"/>
          <w:sz w:val="28"/>
          <w:szCs w:val="28"/>
        </w:rPr>
        <w:t>- ориентироваться на шахматной доске;</w:t>
      </w:r>
    </w:p>
    <w:p w:rsidR="00137A0B" w:rsidRDefault="00137A0B" w:rsidP="00137A0B">
      <w:pPr>
        <w:rPr>
          <w:color w:val="000000"/>
          <w:sz w:val="28"/>
          <w:szCs w:val="28"/>
        </w:rPr>
      </w:pPr>
      <w:r>
        <w:rPr>
          <w:color w:val="000000"/>
          <w:sz w:val="28"/>
          <w:szCs w:val="28"/>
        </w:rPr>
        <w:t>- играть каждой фигурой в отдельности и в совокупности с другими фигурами без нарушения правил шахматного кодекса;</w:t>
      </w:r>
    </w:p>
    <w:p w:rsidR="00137A0B" w:rsidRDefault="00137A0B" w:rsidP="00137A0B">
      <w:pPr>
        <w:rPr>
          <w:color w:val="000000"/>
          <w:sz w:val="28"/>
          <w:szCs w:val="28"/>
        </w:rPr>
      </w:pPr>
      <w:r>
        <w:rPr>
          <w:color w:val="000000"/>
          <w:sz w:val="28"/>
          <w:szCs w:val="28"/>
        </w:rPr>
        <w:t>- правильно помещать шахматную доску между партнёрами;</w:t>
      </w:r>
    </w:p>
    <w:p w:rsidR="00137A0B" w:rsidRDefault="00137A0B" w:rsidP="00137A0B">
      <w:pPr>
        <w:rPr>
          <w:color w:val="000000"/>
          <w:sz w:val="28"/>
          <w:szCs w:val="28"/>
        </w:rPr>
      </w:pPr>
      <w:r>
        <w:rPr>
          <w:color w:val="000000"/>
          <w:sz w:val="28"/>
          <w:szCs w:val="28"/>
        </w:rPr>
        <w:t>- правильно расставлять начальное положение;</w:t>
      </w:r>
    </w:p>
    <w:p w:rsidR="00137A0B" w:rsidRDefault="00137A0B" w:rsidP="00137A0B">
      <w:pPr>
        <w:rPr>
          <w:color w:val="000000"/>
          <w:sz w:val="28"/>
          <w:szCs w:val="28"/>
        </w:rPr>
      </w:pPr>
      <w:r>
        <w:rPr>
          <w:color w:val="000000"/>
          <w:sz w:val="28"/>
          <w:szCs w:val="28"/>
        </w:rPr>
        <w:t>- различать горизонталь, вертикаль, диагональ;</w:t>
      </w:r>
    </w:p>
    <w:p w:rsidR="00137A0B" w:rsidRDefault="00137A0B" w:rsidP="00137A0B">
      <w:pPr>
        <w:rPr>
          <w:color w:val="000000"/>
          <w:sz w:val="28"/>
          <w:szCs w:val="28"/>
        </w:rPr>
      </w:pPr>
      <w:r>
        <w:rPr>
          <w:color w:val="000000"/>
          <w:sz w:val="28"/>
          <w:szCs w:val="28"/>
        </w:rPr>
        <w:t>- рокировать;</w:t>
      </w:r>
    </w:p>
    <w:p w:rsidR="00137A0B" w:rsidRDefault="00137A0B" w:rsidP="00137A0B">
      <w:pPr>
        <w:rPr>
          <w:color w:val="000000"/>
          <w:sz w:val="28"/>
          <w:szCs w:val="28"/>
        </w:rPr>
      </w:pPr>
      <w:r>
        <w:rPr>
          <w:color w:val="000000"/>
          <w:sz w:val="28"/>
          <w:szCs w:val="28"/>
        </w:rPr>
        <w:t>- объявлять шах;</w:t>
      </w:r>
    </w:p>
    <w:p w:rsidR="00137A0B" w:rsidRDefault="00137A0B" w:rsidP="00137A0B">
      <w:pPr>
        <w:rPr>
          <w:color w:val="000000"/>
          <w:sz w:val="28"/>
          <w:szCs w:val="28"/>
        </w:rPr>
      </w:pPr>
      <w:r>
        <w:rPr>
          <w:color w:val="000000"/>
          <w:sz w:val="28"/>
          <w:szCs w:val="28"/>
        </w:rPr>
        <w:t>- решать элементарные задачи на мат в один ход.</w:t>
      </w:r>
      <w:r w:rsidR="00E76F9B">
        <w:rPr>
          <w:color w:val="000000"/>
          <w:sz w:val="28"/>
          <w:szCs w:val="28"/>
        </w:rPr>
        <w:br/>
      </w:r>
    </w:p>
    <w:p w:rsidR="00E76F9B" w:rsidRDefault="00E76F9B" w:rsidP="00137A0B">
      <w:pPr>
        <w:rPr>
          <w:color w:val="000000"/>
          <w:sz w:val="28"/>
          <w:szCs w:val="28"/>
        </w:rPr>
      </w:pPr>
    </w:p>
    <w:p w:rsidR="00E76F9B" w:rsidRDefault="00E76F9B" w:rsidP="00137A0B">
      <w:pPr>
        <w:rPr>
          <w:color w:val="000000"/>
          <w:sz w:val="28"/>
          <w:szCs w:val="28"/>
        </w:rPr>
      </w:pPr>
    </w:p>
    <w:p w:rsidR="00E76F9B" w:rsidRDefault="00E76F9B" w:rsidP="00137A0B">
      <w:pPr>
        <w:rPr>
          <w:color w:val="000000"/>
          <w:sz w:val="28"/>
          <w:szCs w:val="28"/>
        </w:rPr>
      </w:pPr>
    </w:p>
    <w:p w:rsidR="00E76F9B" w:rsidRDefault="00E76F9B" w:rsidP="00137A0B">
      <w:pPr>
        <w:rPr>
          <w:color w:val="000000"/>
          <w:sz w:val="28"/>
          <w:szCs w:val="28"/>
        </w:rPr>
      </w:pPr>
    </w:p>
    <w:p w:rsidR="00E76F9B" w:rsidRDefault="00E76F9B" w:rsidP="00137A0B">
      <w:pPr>
        <w:rPr>
          <w:color w:val="000000"/>
          <w:sz w:val="28"/>
          <w:szCs w:val="28"/>
        </w:rPr>
      </w:pPr>
    </w:p>
    <w:p w:rsidR="00E76F9B" w:rsidRPr="00E76F9B" w:rsidRDefault="00E76F9B" w:rsidP="00E76F9B">
      <w:pPr>
        <w:jc w:val="center"/>
        <w:rPr>
          <w:b/>
          <w:i/>
          <w:color w:val="000000"/>
          <w:sz w:val="28"/>
          <w:szCs w:val="28"/>
        </w:rPr>
      </w:pPr>
      <w:r w:rsidRPr="00E76F9B">
        <w:rPr>
          <w:b/>
          <w:i/>
          <w:color w:val="000000"/>
          <w:sz w:val="28"/>
          <w:szCs w:val="28"/>
        </w:rPr>
        <w:t>Шахматные развлечения</w:t>
      </w:r>
    </w:p>
    <w:p w:rsidR="00E76F9B" w:rsidRDefault="00E76F9B" w:rsidP="00E76F9B">
      <w:pPr>
        <w:jc w:val="center"/>
        <w:rPr>
          <w:color w:val="000000"/>
          <w:sz w:val="28"/>
          <w:szCs w:val="28"/>
        </w:rPr>
      </w:pPr>
    </w:p>
    <w:p w:rsidR="00D42AC2" w:rsidRDefault="00E76F9B" w:rsidP="00E76F9B">
      <w:pPr>
        <w:rPr>
          <w:color w:val="000000"/>
          <w:sz w:val="28"/>
          <w:szCs w:val="28"/>
        </w:rPr>
      </w:pPr>
      <w:r>
        <w:rPr>
          <w:color w:val="000000"/>
          <w:sz w:val="28"/>
          <w:szCs w:val="28"/>
        </w:rPr>
        <w:tab/>
        <w:t>В течение учебного года следует организовывать для детей</w:t>
      </w:r>
      <w:r w:rsidR="00D42AC2">
        <w:rPr>
          <w:color w:val="000000"/>
          <w:sz w:val="28"/>
          <w:szCs w:val="28"/>
        </w:rPr>
        <w:t>:</w:t>
      </w:r>
    </w:p>
    <w:p w:rsidR="00D42AC2" w:rsidRDefault="00D42AC2" w:rsidP="00E76F9B">
      <w:pPr>
        <w:rPr>
          <w:color w:val="000000"/>
          <w:sz w:val="28"/>
          <w:szCs w:val="28"/>
        </w:rPr>
      </w:pPr>
      <w:r>
        <w:rPr>
          <w:color w:val="000000"/>
          <w:sz w:val="28"/>
          <w:szCs w:val="28"/>
        </w:rPr>
        <w:t xml:space="preserve">- </w:t>
      </w:r>
      <w:r w:rsidR="00E76F9B">
        <w:rPr>
          <w:color w:val="000000"/>
          <w:sz w:val="28"/>
          <w:szCs w:val="28"/>
        </w:rPr>
        <w:t xml:space="preserve"> представления кукольного, теневого театров,</w:t>
      </w:r>
    </w:p>
    <w:p w:rsidR="00D42AC2" w:rsidRDefault="00D42AC2" w:rsidP="00E76F9B">
      <w:pPr>
        <w:rPr>
          <w:color w:val="000000"/>
          <w:sz w:val="28"/>
          <w:szCs w:val="28"/>
        </w:rPr>
      </w:pPr>
      <w:r>
        <w:rPr>
          <w:color w:val="000000"/>
          <w:sz w:val="28"/>
          <w:szCs w:val="28"/>
        </w:rPr>
        <w:t>-</w:t>
      </w:r>
      <w:r w:rsidR="00E76F9B">
        <w:rPr>
          <w:color w:val="000000"/>
          <w:sz w:val="28"/>
          <w:szCs w:val="28"/>
        </w:rPr>
        <w:t xml:space="preserve"> самодеятельные концерты шахматной тематики,</w:t>
      </w:r>
      <w:r>
        <w:rPr>
          <w:color w:val="000000"/>
          <w:sz w:val="28"/>
          <w:szCs w:val="28"/>
        </w:rPr>
        <w:br/>
        <w:t>- театрализованные представления,</w:t>
      </w:r>
      <w:r w:rsidR="00E76F9B">
        <w:rPr>
          <w:color w:val="000000"/>
          <w:sz w:val="28"/>
          <w:szCs w:val="28"/>
        </w:rPr>
        <w:t xml:space="preserve"> </w:t>
      </w:r>
    </w:p>
    <w:p w:rsidR="00D42AC2" w:rsidRDefault="00D42AC2" w:rsidP="00E76F9B">
      <w:pPr>
        <w:rPr>
          <w:color w:val="000000"/>
          <w:sz w:val="28"/>
          <w:szCs w:val="28"/>
        </w:rPr>
      </w:pPr>
      <w:r>
        <w:rPr>
          <w:color w:val="000000"/>
          <w:sz w:val="28"/>
          <w:szCs w:val="28"/>
        </w:rPr>
        <w:t xml:space="preserve">- </w:t>
      </w:r>
      <w:r w:rsidR="00E76F9B">
        <w:rPr>
          <w:color w:val="000000"/>
          <w:sz w:val="28"/>
          <w:szCs w:val="28"/>
        </w:rPr>
        <w:t xml:space="preserve">демонстрацию мультфильмов и кинофильмов с шахматными фрагментами, </w:t>
      </w:r>
    </w:p>
    <w:p w:rsidR="00E76F9B" w:rsidRDefault="00D42AC2" w:rsidP="00E76F9B">
      <w:pPr>
        <w:rPr>
          <w:color w:val="000000"/>
          <w:sz w:val="28"/>
          <w:szCs w:val="28"/>
        </w:rPr>
      </w:pPr>
      <w:r>
        <w:rPr>
          <w:color w:val="000000"/>
          <w:sz w:val="28"/>
          <w:szCs w:val="28"/>
        </w:rPr>
        <w:t xml:space="preserve">- </w:t>
      </w:r>
      <w:r w:rsidR="00E76F9B">
        <w:rPr>
          <w:color w:val="000000"/>
          <w:sz w:val="28"/>
          <w:szCs w:val="28"/>
        </w:rPr>
        <w:t>прослушивание шахматных сказок, стихотворений, рассказов.</w:t>
      </w:r>
    </w:p>
    <w:p w:rsidR="00E76F9B" w:rsidRDefault="00E76F9B" w:rsidP="00E76F9B">
      <w:pPr>
        <w:jc w:val="center"/>
        <w:rPr>
          <w:i/>
          <w:color w:val="000000"/>
          <w:sz w:val="40"/>
          <w:szCs w:val="40"/>
          <w:u w:val="single"/>
        </w:rPr>
      </w:pPr>
      <w:r>
        <w:rPr>
          <w:color w:val="000000"/>
          <w:sz w:val="28"/>
          <w:szCs w:val="28"/>
        </w:rPr>
        <w:br w:type="page"/>
      </w:r>
      <w:r>
        <w:rPr>
          <w:i/>
          <w:color w:val="000000"/>
          <w:sz w:val="40"/>
          <w:szCs w:val="40"/>
          <w:u w:val="single"/>
        </w:rPr>
        <w:lastRenderedPageBreak/>
        <w:t>Второй год обучения</w:t>
      </w:r>
    </w:p>
    <w:p w:rsidR="00E76F9B" w:rsidRDefault="00E76F9B" w:rsidP="00E76F9B">
      <w:pPr>
        <w:jc w:val="center"/>
        <w:rPr>
          <w:color w:val="000000"/>
          <w:sz w:val="28"/>
          <w:szCs w:val="28"/>
        </w:rPr>
      </w:pPr>
    </w:p>
    <w:p w:rsidR="00415CA4" w:rsidRDefault="00415CA4" w:rsidP="00E76F9B">
      <w:pPr>
        <w:rPr>
          <w:color w:val="000000"/>
          <w:sz w:val="28"/>
          <w:szCs w:val="28"/>
        </w:rPr>
      </w:pPr>
      <w:r>
        <w:rPr>
          <w:color w:val="000000"/>
          <w:sz w:val="28"/>
          <w:szCs w:val="28"/>
        </w:rPr>
        <w:tab/>
        <w:t>Если на первом году обучения львиная доля времени отводилась изучению силы и слабости каждой шахматной фигуры, то теперь дети будут большей частью усваивать простейшие методы реализации материального и позиционного преимущества. Мат венчает шахматную партию, и ставить его дети должны уметь. Как бы плохо и неумело не играл ребёнок (с точки зрения мастеров древней игры), но если</w:t>
      </w:r>
      <w:r w:rsidR="001930E6">
        <w:rPr>
          <w:color w:val="000000"/>
          <w:sz w:val="28"/>
          <w:szCs w:val="28"/>
        </w:rPr>
        <w:t>,</w:t>
      </w:r>
      <w:r>
        <w:rPr>
          <w:color w:val="000000"/>
          <w:sz w:val="28"/>
          <w:szCs w:val="28"/>
        </w:rPr>
        <w:t xml:space="preserve"> в конце концов</w:t>
      </w:r>
      <w:r w:rsidR="001930E6">
        <w:rPr>
          <w:color w:val="000000"/>
          <w:sz w:val="28"/>
          <w:szCs w:val="28"/>
        </w:rPr>
        <w:t>,</w:t>
      </w:r>
      <w:r>
        <w:rPr>
          <w:color w:val="000000"/>
          <w:sz w:val="28"/>
          <w:szCs w:val="28"/>
        </w:rPr>
        <w:t xml:space="preserve"> он заматует неприятельского короля – это важная веха не только в овладении шахматными основами, но и в умственном развитии.</w:t>
      </w:r>
      <w:r>
        <w:rPr>
          <w:color w:val="000000"/>
          <w:sz w:val="28"/>
          <w:szCs w:val="28"/>
        </w:rPr>
        <w:br/>
      </w:r>
      <w:r>
        <w:rPr>
          <w:color w:val="000000"/>
          <w:sz w:val="28"/>
          <w:szCs w:val="28"/>
        </w:rPr>
        <w:tab/>
      </w:r>
    </w:p>
    <w:p w:rsidR="00E76F9B" w:rsidRPr="001930E6" w:rsidRDefault="001930E6" w:rsidP="001930E6">
      <w:pPr>
        <w:jc w:val="center"/>
        <w:rPr>
          <w:b/>
          <w:i/>
          <w:color w:val="000000"/>
          <w:sz w:val="28"/>
          <w:szCs w:val="28"/>
        </w:rPr>
      </w:pPr>
      <w:r w:rsidRPr="001930E6">
        <w:rPr>
          <w:b/>
          <w:i/>
          <w:color w:val="000000"/>
          <w:sz w:val="28"/>
          <w:szCs w:val="28"/>
        </w:rPr>
        <w:t xml:space="preserve">         </w:t>
      </w:r>
      <w:r w:rsidR="00415CA4" w:rsidRPr="001930E6">
        <w:rPr>
          <w:b/>
          <w:i/>
          <w:color w:val="000000"/>
          <w:sz w:val="28"/>
          <w:szCs w:val="28"/>
        </w:rPr>
        <w:t>Курс включает в себя 6 тем:</w:t>
      </w:r>
    </w:p>
    <w:p w:rsidR="00415CA4" w:rsidRDefault="00415CA4" w:rsidP="001930E6">
      <w:pPr>
        <w:jc w:val="center"/>
        <w:rPr>
          <w:color w:val="000000"/>
          <w:sz w:val="28"/>
          <w:szCs w:val="28"/>
        </w:rPr>
      </w:pPr>
    </w:p>
    <w:p w:rsidR="00415CA4" w:rsidRDefault="001930E6" w:rsidP="001930E6">
      <w:pPr>
        <w:jc w:val="center"/>
        <w:rPr>
          <w:color w:val="000000"/>
          <w:sz w:val="28"/>
          <w:szCs w:val="28"/>
        </w:rPr>
      </w:pPr>
      <w:r>
        <w:rPr>
          <w:color w:val="000000"/>
          <w:sz w:val="28"/>
          <w:szCs w:val="28"/>
        </w:rPr>
        <w:t xml:space="preserve">        </w:t>
      </w:r>
      <w:r w:rsidR="00415CA4">
        <w:rPr>
          <w:color w:val="000000"/>
          <w:sz w:val="28"/>
          <w:szCs w:val="28"/>
        </w:rPr>
        <w:t>- «Краткая история шахмат»;</w:t>
      </w:r>
    </w:p>
    <w:p w:rsidR="00415CA4" w:rsidRDefault="00415CA4" w:rsidP="001930E6">
      <w:pPr>
        <w:jc w:val="center"/>
        <w:rPr>
          <w:color w:val="000000"/>
          <w:sz w:val="28"/>
          <w:szCs w:val="28"/>
        </w:rPr>
      </w:pPr>
      <w:r>
        <w:rPr>
          <w:color w:val="000000"/>
          <w:sz w:val="28"/>
          <w:szCs w:val="28"/>
        </w:rPr>
        <w:t>- «Шахматная нотация»;</w:t>
      </w:r>
    </w:p>
    <w:p w:rsidR="00415CA4" w:rsidRDefault="001930E6" w:rsidP="001930E6">
      <w:pPr>
        <w:jc w:val="center"/>
        <w:rPr>
          <w:color w:val="000000"/>
          <w:sz w:val="28"/>
          <w:szCs w:val="28"/>
        </w:rPr>
      </w:pPr>
      <w:r>
        <w:rPr>
          <w:color w:val="000000"/>
          <w:sz w:val="28"/>
          <w:szCs w:val="28"/>
        </w:rPr>
        <w:tab/>
        <w:t xml:space="preserve">    </w:t>
      </w:r>
      <w:r w:rsidR="00415CA4">
        <w:rPr>
          <w:color w:val="000000"/>
          <w:sz w:val="28"/>
          <w:szCs w:val="28"/>
        </w:rPr>
        <w:t>- «Ценность шахматных фигур»</w:t>
      </w:r>
      <w:r w:rsidR="007A1255">
        <w:rPr>
          <w:color w:val="000000"/>
          <w:sz w:val="28"/>
          <w:szCs w:val="28"/>
        </w:rPr>
        <w:t>;</w:t>
      </w:r>
    </w:p>
    <w:p w:rsidR="007A1255" w:rsidRDefault="001930E6" w:rsidP="001930E6">
      <w:pPr>
        <w:jc w:val="center"/>
        <w:rPr>
          <w:color w:val="000000"/>
          <w:sz w:val="28"/>
          <w:szCs w:val="28"/>
        </w:rPr>
      </w:pPr>
      <w:r>
        <w:rPr>
          <w:color w:val="000000"/>
          <w:sz w:val="28"/>
          <w:szCs w:val="28"/>
        </w:rPr>
        <w:tab/>
      </w:r>
      <w:r>
        <w:rPr>
          <w:color w:val="000000"/>
          <w:sz w:val="28"/>
          <w:szCs w:val="28"/>
        </w:rPr>
        <w:tab/>
      </w:r>
      <w:r>
        <w:rPr>
          <w:color w:val="000000"/>
          <w:sz w:val="28"/>
          <w:szCs w:val="28"/>
        </w:rPr>
        <w:tab/>
      </w:r>
      <w:r w:rsidR="007A1255">
        <w:rPr>
          <w:color w:val="000000"/>
          <w:sz w:val="28"/>
          <w:szCs w:val="28"/>
        </w:rPr>
        <w:t>- «Техника матования одинокого короля»;</w:t>
      </w:r>
    </w:p>
    <w:p w:rsidR="007A1255" w:rsidRDefault="001930E6" w:rsidP="001930E6">
      <w:pPr>
        <w:jc w:val="center"/>
        <w:rPr>
          <w:color w:val="000000"/>
          <w:sz w:val="28"/>
          <w:szCs w:val="28"/>
        </w:rPr>
      </w:pPr>
      <w:r>
        <w:rPr>
          <w:color w:val="000000"/>
          <w:sz w:val="28"/>
          <w:szCs w:val="28"/>
        </w:rPr>
        <w:tab/>
      </w:r>
      <w:r>
        <w:rPr>
          <w:color w:val="000000"/>
          <w:sz w:val="28"/>
          <w:szCs w:val="28"/>
        </w:rPr>
        <w:tab/>
      </w:r>
      <w:r>
        <w:rPr>
          <w:color w:val="000000"/>
          <w:sz w:val="28"/>
          <w:szCs w:val="28"/>
        </w:rPr>
        <w:tab/>
        <w:t xml:space="preserve">   </w:t>
      </w:r>
      <w:r w:rsidR="007A1255">
        <w:rPr>
          <w:color w:val="000000"/>
          <w:sz w:val="28"/>
          <w:szCs w:val="28"/>
        </w:rPr>
        <w:t>- «Достижение мата без жертвы материала»;</w:t>
      </w:r>
    </w:p>
    <w:p w:rsidR="007A1255" w:rsidRDefault="001930E6" w:rsidP="001930E6">
      <w:pPr>
        <w:jc w:val="center"/>
        <w:rPr>
          <w:color w:val="000000"/>
          <w:sz w:val="28"/>
          <w:szCs w:val="28"/>
        </w:rPr>
      </w:pPr>
      <w:r>
        <w:rPr>
          <w:color w:val="000000"/>
          <w:sz w:val="28"/>
          <w:szCs w:val="28"/>
        </w:rPr>
        <w:t xml:space="preserve">      </w:t>
      </w:r>
      <w:r w:rsidR="007A1255">
        <w:rPr>
          <w:color w:val="000000"/>
          <w:sz w:val="28"/>
          <w:szCs w:val="28"/>
        </w:rPr>
        <w:t>- «Шахматная комбинация».</w:t>
      </w:r>
      <w:r w:rsidR="007A1255">
        <w:rPr>
          <w:color w:val="000000"/>
          <w:sz w:val="28"/>
          <w:szCs w:val="28"/>
        </w:rPr>
        <w:br/>
      </w:r>
    </w:p>
    <w:p w:rsidR="007A1255" w:rsidRDefault="007A1255" w:rsidP="007A1255">
      <w:pPr>
        <w:jc w:val="center"/>
        <w:rPr>
          <w:b/>
          <w:color w:val="000000"/>
          <w:sz w:val="40"/>
          <w:szCs w:val="40"/>
        </w:rPr>
      </w:pPr>
      <w:r>
        <w:rPr>
          <w:b/>
          <w:color w:val="000000"/>
          <w:sz w:val="40"/>
          <w:szCs w:val="40"/>
        </w:rPr>
        <w:br/>
      </w:r>
      <w:r w:rsidR="001930E6">
        <w:rPr>
          <w:b/>
          <w:color w:val="000000"/>
          <w:sz w:val="40"/>
          <w:szCs w:val="40"/>
        </w:rPr>
        <w:t xml:space="preserve">        </w:t>
      </w:r>
      <w:r>
        <w:rPr>
          <w:b/>
          <w:color w:val="000000"/>
          <w:sz w:val="40"/>
          <w:szCs w:val="40"/>
        </w:rPr>
        <w:t>1. Краткая история шахмат</w:t>
      </w:r>
    </w:p>
    <w:p w:rsidR="00D455EB" w:rsidRPr="00D42AC2" w:rsidRDefault="007A1255" w:rsidP="007A1255">
      <w:pPr>
        <w:jc w:val="center"/>
        <w:rPr>
          <w:i/>
          <w:color w:val="000000"/>
          <w:sz w:val="28"/>
          <w:szCs w:val="28"/>
        </w:rPr>
      </w:pPr>
      <w:r w:rsidRPr="00D42AC2">
        <w:rPr>
          <w:i/>
          <w:color w:val="000000"/>
          <w:sz w:val="28"/>
          <w:szCs w:val="28"/>
        </w:rPr>
        <w:t>Рождение шахмат. Чемпионы мира по шахматам.</w:t>
      </w:r>
    </w:p>
    <w:p w:rsidR="00D455EB" w:rsidRPr="00D42AC2" w:rsidRDefault="00D455EB" w:rsidP="007A1255">
      <w:pPr>
        <w:jc w:val="center"/>
        <w:rPr>
          <w:i/>
          <w:color w:val="000000"/>
          <w:sz w:val="28"/>
          <w:szCs w:val="28"/>
        </w:rPr>
      </w:pPr>
    </w:p>
    <w:p w:rsidR="00D455EB" w:rsidRDefault="00D455EB" w:rsidP="007A1255">
      <w:pPr>
        <w:jc w:val="center"/>
        <w:rPr>
          <w:b/>
          <w:color w:val="000000"/>
          <w:sz w:val="40"/>
          <w:szCs w:val="40"/>
        </w:rPr>
      </w:pPr>
      <w:r>
        <w:rPr>
          <w:b/>
          <w:color w:val="000000"/>
          <w:sz w:val="40"/>
          <w:szCs w:val="40"/>
        </w:rPr>
        <w:t>2. Шахматная нотация</w:t>
      </w:r>
    </w:p>
    <w:p w:rsidR="00D455EB" w:rsidRPr="00D42AC2" w:rsidRDefault="00D455EB" w:rsidP="007A1255">
      <w:pPr>
        <w:jc w:val="center"/>
        <w:rPr>
          <w:i/>
          <w:color w:val="000000"/>
          <w:sz w:val="28"/>
          <w:szCs w:val="28"/>
        </w:rPr>
      </w:pPr>
      <w:r w:rsidRPr="00D42AC2">
        <w:rPr>
          <w:i/>
          <w:color w:val="000000"/>
          <w:sz w:val="28"/>
          <w:szCs w:val="28"/>
        </w:rPr>
        <w:t xml:space="preserve">Обозначение горизонталей и вертикалей, полей, шахматных фигур. </w:t>
      </w:r>
    </w:p>
    <w:p w:rsidR="00D455EB" w:rsidRPr="00D42AC2" w:rsidRDefault="00D455EB" w:rsidP="007A1255">
      <w:pPr>
        <w:jc w:val="center"/>
        <w:rPr>
          <w:i/>
          <w:color w:val="000000"/>
          <w:sz w:val="28"/>
          <w:szCs w:val="28"/>
        </w:rPr>
      </w:pPr>
      <w:r w:rsidRPr="00D42AC2">
        <w:rPr>
          <w:i/>
          <w:color w:val="000000"/>
          <w:sz w:val="28"/>
          <w:szCs w:val="28"/>
        </w:rPr>
        <w:t>Краткая шахматная нотация.</w:t>
      </w:r>
    </w:p>
    <w:p w:rsidR="00D455EB" w:rsidRPr="00D42AC2" w:rsidRDefault="00D455EB" w:rsidP="007A1255">
      <w:pPr>
        <w:jc w:val="center"/>
        <w:rPr>
          <w:i/>
          <w:color w:val="000000"/>
          <w:sz w:val="28"/>
          <w:szCs w:val="28"/>
        </w:rPr>
      </w:pPr>
    </w:p>
    <w:p w:rsidR="00D455EB" w:rsidRDefault="00D455EB" w:rsidP="007A1255">
      <w:pPr>
        <w:jc w:val="center"/>
        <w:rPr>
          <w:i/>
          <w:color w:val="000000"/>
          <w:sz w:val="28"/>
          <w:szCs w:val="28"/>
        </w:rPr>
      </w:pPr>
      <w:r>
        <w:rPr>
          <w:i/>
          <w:color w:val="000000"/>
          <w:sz w:val="28"/>
          <w:szCs w:val="28"/>
        </w:rPr>
        <w:t>Дидактические игры и задания</w:t>
      </w:r>
    </w:p>
    <w:p w:rsidR="00D455EB" w:rsidRDefault="00D455EB" w:rsidP="007A1255">
      <w:pPr>
        <w:jc w:val="center"/>
        <w:rPr>
          <w:i/>
          <w:color w:val="000000"/>
          <w:sz w:val="28"/>
          <w:szCs w:val="28"/>
        </w:rPr>
      </w:pPr>
    </w:p>
    <w:p w:rsidR="00D455EB" w:rsidRDefault="00D455EB" w:rsidP="00D455EB">
      <w:pPr>
        <w:rPr>
          <w:color w:val="000000"/>
          <w:sz w:val="28"/>
          <w:szCs w:val="28"/>
        </w:rPr>
      </w:pPr>
      <w:r>
        <w:rPr>
          <w:color w:val="000000"/>
          <w:sz w:val="28"/>
          <w:szCs w:val="28"/>
        </w:rPr>
        <w:t>«Назови вертикаль» - педагог показывает одну из вертикалей, дети должны назвать её. Так дети называют все вертикали. Затем педагог спрашивает «На какой вертикали в начальной позиции стоят короли? Ферзи? Королевские слоны? Ферзевые ладьи? И т.п.</w:t>
      </w:r>
    </w:p>
    <w:p w:rsidR="00D455EB" w:rsidRDefault="00D455EB" w:rsidP="00D455EB">
      <w:pPr>
        <w:rPr>
          <w:color w:val="000000"/>
          <w:sz w:val="28"/>
          <w:szCs w:val="28"/>
        </w:rPr>
      </w:pPr>
    </w:p>
    <w:p w:rsidR="006163AD" w:rsidRDefault="00D455EB" w:rsidP="00D455EB">
      <w:pPr>
        <w:rPr>
          <w:color w:val="000000"/>
          <w:sz w:val="28"/>
          <w:szCs w:val="28"/>
        </w:rPr>
      </w:pPr>
      <w:r>
        <w:rPr>
          <w:color w:val="000000"/>
          <w:sz w:val="28"/>
          <w:szCs w:val="28"/>
        </w:rPr>
        <w:t>«Назови горизонталь» - это задание подобно предыдущему, но дети выявляют горизонталь (например: «Вторая горизонталь»)</w:t>
      </w:r>
      <w:r w:rsidR="006163AD">
        <w:rPr>
          <w:color w:val="000000"/>
          <w:sz w:val="28"/>
          <w:szCs w:val="28"/>
        </w:rPr>
        <w:t>.</w:t>
      </w:r>
    </w:p>
    <w:p w:rsidR="006163AD" w:rsidRDefault="006163AD" w:rsidP="00D455EB">
      <w:pPr>
        <w:rPr>
          <w:color w:val="000000"/>
          <w:sz w:val="28"/>
          <w:szCs w:val="28"/>
        </w:rPr>
      </w:pPr>
    </w:p>
    <w:p w:rsidR="00D42AC2" w:rsidRDefault="006163AD" w:rsidP="00D455EB">
      <w:pPr>
        <w:rPr>
          <w:color w:val="000000"/>
          <w:sz w:val="28"/>
          <w:szCs w:val="28"/>
        </w:rPr>
      </w:pPr>
      <w:r>
        <w:rPr>
          <w:color w:val="000000"/>
          <w:sz w:val="28"/>
          <w:szCs w:val="28"/>
        </w:rPr>
        <w:t>«Назови диагональ» - А здесь определяется диагональ</w:t>
      </w:r>
    </w:p>
    <w:p w:rsidR="005629B5" w:rsidRDefault="00D42AC2" w:rsidP="00D455EB">
      <w:pPr>
        <w:rPr>
          <w:color w:val="000000"/>
          <w:sz w:val="28"/>
          <w:szCs w:val="28"/>
        </w:rPr>
      </w:pPr>
      <w:r>
        <w:rPr>
          <w:color w:val="000000"/>
          <w:sz w:val="28"/>
          <w:szCs w:val="28"/>
        </w:rPr>
        <w:t xml:space="preserve">                                   </w:t>
      </w:r>
      <w:r w:rsidR="006163AD">
        <w:rPr>
          <w:color w:val="000000"/>
          <w:sz w:val="28"/>
          <w:szCs w:val="28"/>
        </w:rPr>
        <w:t xml:space="preserve"> (н</w:t>
      </w:r>
      <w:r>
        <w:rPr>
          <w:color w:val="000000"/>
          <w:sz w:val="28"/>
          <w:szCs w:val="28"/>
        </w:rPr>
        <w:t>а</w:t>
      </w:r>
      <w:r w:rsidR="006163AD">
        <w:rPr>
          <w:color w:val="000000"/>
          <w:sz w:val="28"/>
          <w:szCs w:val="28"/>
        </w:rPr>
        <w:t>пример: «Диагональ eI – a5»).</w:t>
      </w:r>
      <w:r w:rsidR="00413E1B">
        <w:rPr>
          <w:color w:val="000000"/>
          <w:sz w:val="28"/>
          <w:szCs w:val="28"/>
        </w:rPr>
        <w:br/>
      </w:r>
      <w:r w:rsidR="00413E1B">
        <w:rPr>
          <w:color w:val="000000"/>
          <w:sz w:val="28"/>
          <w:szCs w:val="28"/>
        </w:rPr>
        <w:br/>
        <w:t xml:space="preserve"> «Какого цвета поле» - педагог называет какое-либо поле и просит определить его цвет.</w:t>
      </w:r>
      <w:r w:rsidR="00413E1B">
        <w:rPr>
          <w:color w:val="000000"/>
          <w:sz w:val="28"/>
          <w:szCs w:val="28"/>
        </w:rPr>
        <w:br/>
      </w:r>
      <w:r w:rsidR="00413E1B">
        <w:rPr>
          <w:color w:val="000000"/>
          <w:sz w:val="28"/>
          <w:szCs w:val="28"/>
        </w:rPr>
        <w:lastRenderedPageBreak/>
        <w:t xml:space="preserve"> «Кто быстрее» - к демонстрационной доске выходят два ребёнка,  педагог просит их найти на доске определённое поле. Выигрывает тот, кто это сделает быстрее.</w:t>
      </w:r>
    </w:p>
    <w:p w:rsidR="005629B5" w:rsidRDefault="005629B5" w:rsidP="00D455EB">
      <w:pPr>
        <w:rPr>
          <w:color w:val="000000"/>
          <w:sz w:val="28"/>
          <w:szCs w:val="28"/>
        </w:rPr>
      </w:pPr>
    </w:p>
    <w:p w:rsidR="005629B5" w:rsidRDefault="005629B5" w:rsidP="00D455EB">
      <w:pPr>
        <w:rPr>
          <w:color w:val="000000"/>
          <w:sz w:val="28"/>
          <w:szCs w:val="28"/>
        </w:rPr>
      </w:pPr>
      <w:r>
        <w:rPr>
          <w:color w:val="000000"/>
          <w:sz w:val="28"/>
          <w:szCs w:val="28"/>
        </w:rPr>
        <w:t>«Вижу цель» - педагог задумывает одно из полей и предлагает ребятам угадать его. Дети отвечают по очереди, причём после каждого ответа педагог уточняет: «Ближе» или «Дальше».</w:t>
      </w:r>
    </w:p>
    <w:p w:rsidR="005629B5" w:rsidRDefault="005629B5" w:rsidP="00D455EB">
      <w:pPr>
        <w:rPr>
          <w:color w:val="000000"/>
          <w:sz w:val="28"/>
          <w:szCs w:val="28"/>
        </w:rPr>
      </w:pPr>
    </w:p>
    <w:p w:rsidR="005629B5" w:rsidRPr="005629B5" w:rsidRDefault="005629B5" w:rsidP="005629B5">
      <w:pPr>
        <w:jc w:val="center"/>
        <w:rPr>
          <w:b/>
          <w:color w:val="000000"/>
          <w:sz w:val="40"/>
          <w:szCs w:val="40"/>
        </w:rPr>
      </w:pPr>
      <w:r w:rsidRPr="005629B5">
        <w:rPr>
          <w:b/>
          <w:color w:val="000000"/>
          <w:sz w:val="40"/>
          <w:szCs w:val="40"/>
        </w:rPr>
        <w:t>3. Ценность шахматных фигур</w:t>
      </w:r>
    </w:p>
    <w:p w:rsidR="005629B5" w:rsidRPr="00D42AC2" w:rsidRDefault="005629B5" w:rsidP="005629B5">
      <w:pPr>
        <w:jc w:val="center"/>
        <w:rPr>
          <w:i/>
          <w:color w:val="000000"/>
          <w:sz w:val="28"/>
          <w:szCs w:val="28"/>
        </w:rPr>
      </w:pPr>
      <w:r w:rsidRPr="00D42AC2">
        <w:rPr>
          <w:i/>
          <w:color w:val="000000"/>
          <w:sz w:val="28"/>
          <w:szCs w:val="28"/>
        </w:rPr>
        <w:t xml:space="preserve">Ценность фигур. Сравнительная сила фигур. </w:t>
      </w:r>
    </w:p>
    <w:p w:rsidR="005629B5" w:rsidRPr="00D42AC2" w:rsidRDefault="005629B5" w:rsidP="005629B5">
      <w:pPr>
        <w:jc w:val="center"/>
        <w:rPr>
          <w:i/>
          <w:color w:val="000000"/>
          <w:sz w:val="28"/>
          <w:szCs w:val="28"/>
        </w:rPr>
      </w:pPr>
      <w:r w:rsidRPr="00D42AC2">
        <w:rPr>
          <w:i/>
          <w:color w:val="000000"/>
          <w:sz w:val="28"/>
          <w:szCs w:val="28"/>
        </w:rPr>
        <w:t>Достижение материального перевеса. Способы защиты.</w:t>
      </w:r>
    </w:p>
    <w:p w:rsidR="005629B5" w:rsidRDefault="005629B5" w:rsidP="005629B5">
      <w:pPr>
        <w:jc w:val="center"/>
        <w:rPr>
          <w:color w:val="000000"/>
          <w:sz w:val="28"/>
          <w:szCs w:val="28"/>
        </w:rPr>
      </w:pPr>
    </w:p>
    <w:p w:rsidR="005629B5" w:rsidRDefault="005629B5" w:rsidP="005629B5">
      <w:pPr>
        <w:jc w:val="center"/>
        <w:rPr>
          <w:color w:val="000000"/>
          <w:sz w:val="28"/>
          <w:szCs w:val="28"/>
        </w:rPr>
      </w:pPr>
      <w:r>
        <w:rPr>
          <w:color w:val="000000"/>
          <w:sz w:val="28"/>
          <w:szCs w:val="28"/>
        </w:rPr>
        <w:t>Дидактические игры и задания</w:t>
      </w:r>
    </w:p>
    <w:p w:rsidR="00835178" w:rsidRDefault="00835178" w:rsidP="005629B5">
      <w:pPr>
        <w:jc w:val="center"/>
        <w:rPr>
          <w:color w:val="000000"/>
          <w:sz w:val="28"/>
          <w:szCs w:val="28"/>
        </w:rPr>
      </w:pPr>
    </w:p>
    <w:p w:rsidR="00835178" w:rsidRDefault="00835178" w:rsidP="00835178">
      <w:pPr>
        <w:rPr>
          <w:color w:val="000000"/>
          <w:sz w:val="28"/>
          <w:szCs w:val="28"/>
        </w:rPr>
      </w:pPr>
      <w:r>
        <w:rPr>
          <w:color w:val="000000"/>
          <w:sz w:val="28"/>
          <w:szCs w:val="28"/>
        </w:rPr>
        <w:t>«Кто сильнее» - педагог показывает детям две фигуры и спрашивает: «Какая фигура сильнее?» На сколько очков?».</w:t>
      </w:r>
    </w:p>
    <w:p w:rsidR="00835178" w:rsidRDefault="00835178" w:rsidP="00835178">
      <w:pPr>
        <w:rPr>
          <w:color w:val="000000"/>
          <w:sz w:val="28"/>
          <w:szCs w:val="28"/>
        </w:rPr>
      </w:pPr>
    </w:p>
    <w:p w:rsidR="00835178" w:rsidRDefault="00835178" w:rsidP="00835178">
      <w:pPr>
        <w:rPr>
          <w:color w:val="000000"/>
          <w:sz w:val="28"/>
          <w:szCs w:val="28"/>
        </w:rPr>
      </w:pPr>
      <w:r>
        <w:rPr>
          <w:color w:val="000000"/>
          <w:sz w:val="28"/>
          <w:szCs w:val="28"/>
        </w:rPr>
        <w:t xml:space="preserve">«Обе армии равны» - </w:t>
      </w:r>
      <w:r w:rsidR="00B2229C">
        <w:rPr>
          <w:color w:val="000000"/>
          <w:sz w:val="28"/>
          <w:szCs w:val="28"/>
        </w:rPr>
        <w:t>педагог ставит на столе от одной до четырёх фигур и просит детей расположить на своих шахматных досках другие наборы фигур так, чтобы суммы очков в армии педагога и ребёнка были равны.</w:t>
      </w:r>
    </w:p>
    <w:p w:rsidR="00B2229C" w:rsidRDefault="00B2229C" w:rsidP="00835178">
      <w:pPr>
        <w:rPr>
          <w:color w:val="000000"/>
          <w:sz w:val="28"/>
          <w:szCs w:val="28"/>
        </w:rPr>
      </w:pPr>
    </w:p>
    <w:p w:rsidR="00B2229C" w:rsidRDefault="00B2229C" w:rsidP="00835178">
      <w:pPr>
        <w:rPr>
          <w:color w:val="000000"/>
          <w:sz w:val="28"/>
          <w:szCs w:val="28"/>
        </w:rPr>
      </w:pPr>
      <w:r>
        <w:rPr>
          <w:color w:val="000000"/>
          <w:sz w:val="28"/>
          <w:szCs w:val="28"/>
        </w:rPr>
        <w:t>«Выигрыш материала» - педагог расставляет на демонстрационной доске учебные положения, в которых белые должны достичь материального перевеса.</w:t>
      </w:r>
    </w:p>
    <w:p w:rsidR="00B2229C" w:rsidRDefault="00B2229C" w:rsidP="00835178">
      <w:pPr>
        <w:rPr>
          <w:color w:val="000000"/>
          <w:sz w:val="28"/>
          <w:szCs w:val="28"/>
        </w:rPr>
      </w:pPr>
    </w:p>
    <w:p w:rsidR="00B2229C" w:rsidRDefault="00B2229C" w:rsidP="00835178">
      <w:pPr>
        <w:rPr>
          <w:color w:val="000000"/>
          <w:sz w:val="28"/>
          <w:szCs w:val="28"/>
        </w:rPr>
      </w:pPr>
      <w:r>
        <w:rPr>
          <w:color w:val="000000"/>
          <w:sz w:val="28"/>
          <w:szCs w:val="28"/>
        </w:rPr>
        <w:t>«Защита» - в учебных положениях требуется найти ход, позволяющий сохранить материальное равенство.</w:t>
      </w:r>
    </w:p>
    <w:p w:rsidR="005629B5" w:rsidRDefault="005629B5" w:rsidP="005629B5">
      <w:pPr>
        <w:jc w:val="center"/>
        <w:rPr>
          <w:color w:val="000000"/>
          <w:sz w:val="28"/>
          <w:szCs w:val="28"/>
        </w:rPr>
      </w:pPr>
    </w:p>
    <w:p w:rsidR="00AF7F7B" w:rsidRDefault="00AF7F7B" w:rsidP="005629B5">
      <w:pPr>
        <w:rPr>
          <w:color w:val="000000"/>
          <w:sz w:val="28"/>
          <w:szCs w:val="28"/>
        </w:rPr>
      </w:pPr>
    </w:p>
    <w:p w:rsidR="00AF7F7B" w:rsidRDefault="00AF7F7B" w:rsidP="005629B5">
      <w:pPr>
        <w:rPr>
          <w:color w:val="000000"/>
          <w:sz w:val="28"/>
          <w:szCs w:val="28"/>
        </w:rPr>
      </w:pPr>
    </w:p>
    <w:p w:rsidR="00AF7F7B" w:rsidRDefault="00AF7F7B" w:rsidP="00AF7F7B">
      <w:pPr>
        <w:jc w:val="center"/>
        <w:rPr>
          <w:b/>
          <w:color w:val="000000"/>
          <w:sz w:val="40"/>
          <w:szCs w:val="40"/>
        </w:rPr>
      </w:pPr>
      <w:r>
        <w:rPr>
          <w:b/>
          <w:color w:val="000000"/>
          <w:sz w:val="40"/>
          <w:szCs w:val="40"/>
        </w:rPr>
        <w:t>4. Техника матования одинокого короля</w:t>
      </w:r>
    </w:p>
    <w:p w:rsidR="00AF7F7B" w:rsidRPr="00D42AC2" w:rsidRDefault="00AF7F7B" w:rsidP="00AF7F7B">
      <w:pPr>
        <w:jc w:val="center"/>
        <w:rPr>
          <w:i/>
          <w:color w:val="000000"/>
          <w:sz w:val="28"/>
          <w:szCs w:val="28"/>
        </w:rPr>
      </w:pPr>
      <w:r w:rsidRPr="00D42AC2">
        <w:rPr>
          <w:i/>
          <w:color w:val="000000"/>
          <w:sz w:val="28"/>
          <w:szCs w:val="28"/>
        </w:rPr>
        <w:t xml:space="preserve">Две ладьи против короля. Ферзь и ладья против короля. </w:t>
      </w:r>
    </w:p>
    <w:p w:rsidR="00AF7F7B" w:rsidRPr="00D42AC2" w:rsidRDefault="00AF7F7B" w:rsidP="00AF7F7B">
      <w:pPr>
        <w:jc w:val="center"/>
        <w:rPr>
          <w:i/>
          <w:color w:val="000000"/>
          <w:sz w:val="28"/>
          <w:szCs w:val="28"/>
        </w:rPr>
      </w:pPr>
      <w:r w:rsidRPr="00D42AC2">
        <w:rPr>
          <w:i/>
          <w:color w:val="000000"/>
          <w:sz w:val="28"/>
          <w:szCs w:val="28"/>
        </w:rPr>
        <w:t>Король и ферзь против короля. Король и ладья против короля.</w:t>
      </w:r>
    </w:p>
    <w:p w:rsidR="00AF7F7B" w:rsidRPr="00D42AC2" w:rsidRDefault="00AF7F7B" w:rsidP="00AF7F7B">
      <w:pPr>
        <w:jc w:val="center"/>
        <w:rPr>
          <w:i/>
          <w:color w:val="000000"/>
          <w:sz w:val="28"/>
          <w:szCs w:val="28"/>
        </w:rPr>
      </w:pPr>
    </w:p>
    <w:p w:rsidR="00AF7F7B" w:rsidRDefault="00AF7F7B" w:rsidP="00AF7F7B">
      <w:pPr>
        <w:jc w:val="center"/>
        <w:rPr>
          <w:color w:val="000000"/>
          <w:sz w:val="28"/>
          <w:szCs w:val="28"/>
        </w:rPr>
      </w:pPr>
      <w:r>
        <w:rPr>
          <w:color w:val="000000"/>
          <w:sz w:val="28"/>
          <w:szCs w:val="28"/>
        </w:rPr>
        <w:t>Дидактические игры и задания</w:t>
      </w:r>
    </w:p>
    <w:p w:rsidR="00AF7F7B" w:rsidRDefault="00AF7F7B" w:rsidP="00AF7F7B">
      <w:pPr>
        <w:jc w:val="center"/>
        <w:rPr>
          <w:color w:val="000000"/>
          <w:sz w:val="28"/>
          <w:szCs w:val="28"/>
        </w:rPr>
      </w:pPr>
    </w:p>
    <w:p w:rsidR="00835178" w:rsidRDefault="00835178" w:rsidP="00835178">
      <w:pPr>
        <w:rPr>
          <w:color w:val="000000"/>
          <w:sz w:val="28"/>
          <w:szCs w:val="28"/>
        </w:rPr>
      </w:pPr>
      <w:r>
        <w:rPr>
          <w:color w:val="000000"/>
          <w:sz w:val="28"/>
          <w:szCs w:val="28"/>
        </w:rPr>
        <w:t>«Шах или мат» - шах или мат чёрному королю?</w:t>
      </w:r>
    </w:p>
    <w:p w:rsidR="00835178" w:rsidRDefault="00835178" w:rsidP="00835178">
      <w:pPr>
        <w:rPr>
          <w:color w:val="000000"/>
          <w:sz w:val="28"/>
          <w:szCs w:val="28"/>
        </w:rPr>
      </w:pPr>
    </w:p>
    <w:p w:rsidR="00835178" w:rsidRDefault="00835178" w:rsidP="00835178">
      <w:pPr>
        <w:rPr>
          <w:color w:val="000000"/>
          <w:sz w:val="28"/>
          <w:szCs w:val="28"/>
        </w:rPr>
      </w:pPr>
      <w:r>
        <w:rPr>
          <w:color w:val="000000"/>
          <w:sz w:val="28"/>
          <w:szCs w:val="28"/>
        </w:rPr>
        <w:t>«Мат или пат» - нужно определить, мат или пат на шахматной доске.</w:t>
      </w:r>
      <w:r>
        <w:rPr>
          <w:color w:val="000000"/>
          <w:sz w:val="28"/>
          <w:szCs w:val="28"/>
        </w:rPr>
        <w:br/>
      </w:r>
      <w:r>
        <w:rPr>
          <w:color w:val="000000"/>
          <w:sz w:val="28"/>
          <w:szCs w:val="28"/>
        </w:rPr>
        <w:br/>
        <w:t xml:space="preserve"> «Мат в один ход» - требуется объявить мат в один ход чёрному королю.</w:t>
      </w:r>
    </w:p>
    <w:p w:rsidR="00835178" w:rsidRDefault="00835178" w:rsidP="00835178">
      <w:pPr>
        <w:rPr>
          <w:color w:val="000000"/>
          <w:sz w:val="28"/>
          <w:szCs w:val="28"/>
        </w:rPr>
      </w:pPr>
    </w:p>
    <w:p w:rsidR="00835178" w:rsidRDefault="00835178" w:rsidP="00835178">
      <w:pPr>
        <w:rPr>
          <w:color w:val="000000"/>
          <w:sz w:val="28"/>
          <w:szCs w:val="28"/>
        </w:rPr>
      </w:pPr>
      <w:r>
        <w:rPr>
          <w:color w:val="000000"/>
          <w:sz w:val="28"/>
          <w:szCs w:val="28"/>
        </w:rPr>
        <w:t>«На крайнюю линию» - надо сделать такой ход, чтобы чёрный король отступил на одну из крайних вертикалей или горизонталей.</w:t>
      </w:r>
    </w:p>
    <w:p w:rsidR="00835178" w:rsidRDefault="00835178" w:rsidP="00835178">
      <w:pPr>
        <w:rPr>
          <w:color w:val="000000"/>
          <w:sz w:val="28"/>
          <w:szCs w:val="28"/>
        </w:rPr>
      </w:pPr>
    </w:p>
    <w:p w:rsidR="00835178" w:rsidRDefault="00835178" w:rsidP="00835178">
      <w:pPr>
        <w:rPr>
          <w:color w:val="000000"/>
          <w:sz w:val="28"/>
          <w:szCs w:val="28"/>
        </w:rPr>
      </w:pPr>
      <w:r>
        <w:rPr>
          <w:color w:val="000000"/>
          <w:sz w:val="28"/>
          <w:szCs w:val="28"/>
        </w:rPr>
        <w:lastRenderedPageBreak/>
        <w:t>«В угол» - требуется сделать такой ход, чтобы чёрным пришлось отойти королём на угловое поле.</w:t>
      </w:r>
    </w:p>
    <w:p w:rsidR="00835178" w:rsidRDefault="00835178" w:rsidP="00835178">
      <w:pPr>
        <w:rPr>
          <w:color w:val="000000"/>
          <w:sz w:val="28"/>
          <w:szCs w:val="28"/>
        </w:rPr>
      </w:pPr>
    </w:p>
    <w:p w:rsidR="00835178" w:rsidRDefault="00835178" w:rsidP="00835178">
      <w:pPr>
        <w:rPr>
          <w:color w:val="000000"/>
          <w:sz w:val="28"/>
          <w:szCs w:val="28"/>
        </w:rPr>
      </w:pPr>
      <w:r>
        <w:rPr>
          <w:color w:val="000000"/>
          <w:sz w:val="28"/>
          <w:szCs w:val="28"/>
        </w:rPr>
        <w:t>«Ограниченный король» - надо сделать ход, после которого у чёрного короля остаётся наименьшее количество полей отхода.</w:t>
      </w:r>
    </w:p>
    <w:p w:rsidR="00B2229C" w:rsidRDefault="00B2229C" w:rsidP="00835178">
      <w:pPr>
        <w:rPr>
          <w:color w:val="000000"/>
          <w:sz w:val="28"/>
          <w:szCs w:val="28"/>
        </w:rPr>
      </w:pPr>
    </w:p>
    <w:p w:rsidR="00B2229C" w:rsidRDefault="00B2229C" w:rsidP="00B2229C">
      <w:pPr>
        <w:jc w:val="center"/>
        <w:rPr>
          <w:b/>
          <w:color w:val="000000"/>
          <w:sz w:val="40"/>
          <w:szCs w:val="40"/>
        </w:rPr>
      </w:pPr>
      <w:r>
        <w:rPr>
          <w:b/>
          <w:color w:val="000000"/>
          <w:sz w:val="40"/>
          <w:szCs w:val="40"/>
        </w:rPr>
        <w:t>5. Достижение мата без жертвы материала</w:t>
      </w:r>
    </w:p>
    <w:p w:rsidR="00B2229C" w:rsidRPr="00D42AC2" w:rsidRDefault="00B2229C" w:rsidP="00B2229C">
      <w:pPr>
        <w:jc w:val="center"/>
        <w:rPr>
          <w:i/>
          <w:color w:val="000000"/>
          <w:sz w:val="28"/>
          <w:szCs w:val="28"/>
        </w:rPr>
      </w:pPr>
      <w:r w:rsidRPr="00D42AC2">
        <w:rPr>
          <w:i/>
          <w:color w:val="000000"/>
          <w:sz w:val="28"/>
          <w:szCs w:val="28"/>
        </w:rPr>
        <w:t>Учебные положения на мат в два хода</w:t>
      </w:r>
      <w:r w:rsidR="002E69CE" w:rsidRPr="00D42AC2">
        <w:rPr>
          <w:i/>
          <w:color w:val="000000"/>
          <w:sz w:val="28"/>
          <w:szCs w:val="28"/>
        </w:rPr>
        <w:t xml:space="preserve"> (начале, середине и конце игры).</w:t>
      </w:r>
      <w:r w:rsidR="002E69CE" w:rsidRPr="00D42AC2">
        <w:rPr>
          <w:i/>
          <w:color w:val="000000"/>
          <w:sz w:val="28"/>
          <w:szCs w:val="28"/>
        </w:rPr>
        <w:br/>
        <w:t>Защита от мата.</w:t>
      </w:r>
    </w:p>
    <w:p w:rsidR="002E69CE" w:rsidRDefault="002E69CE" w:rsidP="00B2229C">
      <w:pPr>
        <w:jc w:val="center"/>
        <w:rPr>
          <w:color w:val="000000"/>
          <w:sz w:val="28"/>
          <w:szCs w:val="28"/>
        </w:rPr>
      </w:pPr>
    </w:p>
    <w:p w:rsidR="002E69CE" w:rsidRDefault="002E69CE" w:rsidP="00B2229C">
      <w:pPr>
        <w:jc w:val="center"/>
        <w:rPr>
          <w:color w:val="000000"/>
          <w:sz w:val="28"/>
          <w:szCs w:val="28"/>
        </w:rPr>
      </w:pPr>
      <w:r>
        <w:rPr>
          <w:color w:val="000000"/>
          <w:sz w:val="28"/>
          <w:szCs w:val="28"/>
        </w:rPr>
        <w:t>Дидактические игры и задания</w:t>
      </w:r>
    </w:p>
    <w:p w:rsidR="002E69CE" w:rsidRDefault="002E69CE" w:rsidP="00B2229C">
      <w:pPr>
        <w:jc w:val="center"/>
        <w:rPr>
          <w:color w:val="000000"/>
          <w:sz w:val="28"/>
          <w:szCs w:val="28"/>
        </w:rPr>
      </w:pPr>
    </w:p>
    <w:p w:rsidR="002E69CE" w:rsidRDefault="002E69CE" w:rsidP="002E69CE">
      <w:pPr>
        <w:rPr>
          <w:color w:val="000000"/>
          <w:sz w:val="28"/>
          <w:szCs w:val="28"/>
        </w:rPr>
      </w:pPr>
      <w:r>
        <w:rPr>
          <w:color w:val="000000"/>
          <w:sz w:val="28"/>
          <w:szCs w:val="28"/>
        </w:rPr>
        <w:t>«Объяви мат в два хода» - в учебных положениях белые начинают и дают мат в два хода.</w:t>
      </w:r>
    </w:p>
    <w:p w:rsidR="002E69CE" w:rsidRDefault="002E69CE" w:rsidP="002E69CE">
      <w:pPr>
        <w:rPr>
          <w:color w:val="000000"/>
          <w:sz w:val="28"/>
          <w:szCs w:val="28"/>
        </w:rPr>
      </w:pPr>
    </w:p>
    <w:p w:rsidR="002E69CE" w:rsidRDefault="002E69CE" w:rsidP="002E69CE">
      <w:pPr>
        <w:rPr>
          <w:color w:val="000000"/>
          <w:sz w:val="28"/>
          <w:szCs w:val="28"/>
        </w:rPr>
      </w:pPr>
      <w:r>
        <w:rPr>
          <w:color w:val="000000"/>
          <w:sz w:val="28"/>
          <w:szCs w:val="28"/>
        </w:rPr>
        <w:t>«Защита от мата» - требуется найти ход, позволяющий избежать мата в один ход.</w:t>
      </w:r>
    </w:p>
    <w:p w:rsidR="002E69CE" w:rsidRDefault="002E69CE" w:rsidP="002E69CE">
      <w:pPr>
        <w:rPr>
          <w:color w:val="000000"/>
          <w:sz w:val="28"/>
          <w:szCs w:val="28"/>
        </w:rPr>
      </w:pPr>
    </w:p>
    <w:p w:rsidR="002E69CE" w:rsidRDefault="002E69CE" w:rsidP="002E69CE">
      <w:pPr>
        <w:rPr>
          <w:color w:val="000000"/>
          <w:sz w:val="28"/>
          <w:szCs w:val="28"/>
        </w:rPr>
      </w:pPr>
    </w:p>
    <w:p w:rsidR="002E69CE" w:rsidRDefault="002E69CE" w:rsidP="002E69CE">
      <w:pPr>
        <w:jc w:val="center"/>
        <w:rPr>
          <w:b/>
          <w:color w:val="000000"/>
          <w:sz w:val="40"/>
          <w:szCs w:val="40"/>
        </w:rPr>
      </w:pPr>
      <w:r>
        <w:rPr>
          <w:b/>
          <w:color w:val="000000"/>
          <w:sz w:val="40"/>
          <w:szCs w:val="40"/>
        </w:rPr>
        <w:t>6. Шахматная комбинация</w:t>
      </w:r>
    </w:p>
    <w:p w:rsidR="002E69CE" w:rsidRPr="00D42AC2" w:rsidRDefault="002E69CE" w:rsidP="002E69CE">
      <w:pPr>
        <w:jc w:val="center"/>
        <w:rPr>
          <w:i/>
          <w:color w:val="000000"/>
          <w:sz w:val="28"/>
          <w:szCs w:val="28"/>
        </w:rPr>
      </w:pPr>
      <w:r w:rsidRPr="00D42AC2">
        <w:rPr>
          <w:i/>
          <w:color w:val="000000"/>
          <w:sz w:val="28"/>
          <w:szCs w:val="28"/>
        </w:rPr>
        <w:t>Достижение мата путём жертвы шахматного материала.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2E69CE" w:rsidRPr="00D42AC2" w:rsidRDefault="002E69CE" w:rsidP="002E69CE">
      <w:pPr>
        <w:jc w:val="center"/>
        <w:rPr>
          <w:i/>
          <w:color w:val="000000"/>
          <w:sz w:val="28"/>
          <w:szCs w:val="28"/>
        </w:rPr>
      </w:pPr>
      <w:r w:rsidRPr="00D42AC2">
        <w:rPr>
          <w:i/>
          <w:color w:val="000000"/>
          <w:sz w:val="28"/>
          <w:szCs w:val="28"/>
        </w:rPr>
        <w:t>Комбинации для достижения ничьей.</w:t>
      </w:r>
    </w:p>
    <w:p w:rsidR="002E69CE" w:rsidRDefault="002E69CE" w:rsidP="002E69CE">
      <w:pPr>
        <w:jc w:val="center"/>
        <w:rPr>
          <w:color w:val="000000"/>
          <w:sz w:val="28"/>
          <w:szCs w:val="28"/>
        </w:rPr>
      </w:pPr>
    </w:p>
    <w:p w:rsidR="002E69CE" w:rsidRDefault="002E69CE" w:rsidP="002E69CE">
      <w:pPr>
        <w:jc w:val="center"/>
        <w:rPr>
          <w:color w:val="000000"/>
          <w:sz w:val="28"/>
          <w:szCs w:val="28"/>
        </w:rPr>
      </w:pPr>
      <w:r>
        <w:rPr>
          <w:color w:val="000000"/>
          <w:sz w:val="28"/>
          <w:szCs w:val="28"/>
        </w:rPr>
        <w:t>Дидактические игры и задания</w:t>
      </w:r>
    </w:p>
    <w:p w:rsidR="002E69CE" w:rsidRDefault="002E69CE" w:rsidP="002E69CE">
      <w:pPr>
        <w:jc w:val="center"/>
        <w:rPr>
          <w:color w:val="000000"/>
          <w:sz w:val="28"/>
          <w:szCs w:val="28"/>
        </w:rPr>
      </w:pPr>
    </w:p>
    <w:p w:rsidR="002E69CE" w:rsidRDefault="002E69CE" w:rsidP="002E69CE">
      <w:pPr>
        <w:rPr>
          <w:color w:val="000000"/>
          <w:sz w:val="28"/>
          <w:szCs w:val="28"/>
        </w:rPr>
      </w:pPr>
      <w:r>
        <w:rPr>
          <w:color w:val="000000"/>
          <w:sz w:val="28"/>
          <w:szCs w:val="28"/>
        </w:rPr>
        <w:t>«Объяви мат в два хода» - требуется пожертвовать материал и дать мат в два хода.</w:t>
      </w:r>
    </w:p>
    <w:p w:rsidR="002E69CE" w:rsidRDefault="002E69CE" w:rsidP="002E69CE">
      <w:pPr>
        <w:rPr>
          <w:color w:val="000000"/>
          <w:sz w:val="28"/>
          <w:szCs w:val="28"/>
        </w:rPr>
      </w:pPr>
    </w:p>
    <w:p w:rsidR="002E69CE" w:rsidRDefault="002E69CE" w:rsidP="002E69CE">
      <w:pPr>
        <w:rPr>
          <w:color w:val="000000"/>
          <w:sz w:val="28"/>
          <w:szCs w:val="28"/>
        </w:rPr>
      </w:pPr>
      <w:r>
        <w:rPr>
          <w:color w:val="000000"/>
          <w:sz w:val="28"/>
          <w:szCs w:val="28"/>
        </w:rPr>
        <w:t>«Сделай ничью» - требуется пожертвовать материал и достичь ничьей.</w:t>
      </w:r>
    </w:p>
    <w:p w:rsidR="002E69CE" w:rsidRDefault="002E69CE" w:rsidP="002E69CE">
      <w:pPr>
        <w:rPr>
          <w:color w:val="000000"/>
          <w:sz w:val="28"/>
          <w:szCs w:val="28"/>
        </w:rPr>
      </w:pPr>
    </w:p>
    <w:p w:rsidR="002E69CE" w:rsidRPr="002E69CE" w:rsidRDefault="002E69CE" w:rsidP="002E69CE">
      <w:pPr>
        <w:rPr>
          <w:color w:val="000000"/>
          <w:sz w:val="28"/>
          <w:szCs w:val="28"/>
        </w:rPr>
      </w:pPr>
      <w:r>
        <w:rPr>
          <w:color w:val="000000"/>
          <w:sz w:val="28"/>
          <w:szCs w:val="28"/>
        </w:rPr>
        <w:t>«Выиграли материал» - надо провести простейшую двухходовую комбинацию и достичь материального перевеса.</w:t>
      </w:r>
    </w:p>
    <w:p w:rsidR="00A6132C" w:rsidRPr="00701DF6" w:rsidRDefault="00A6132C" w:rsidP="00A6132C">
      <w:pPr>
        <w:jc w:val="center"/>
        <w:rPr>
          <w:b/>
          <w:sz w:val="36"/>
          <w:szCs w:val="36"/>
          <w:u w:val="single"/>
        </w:rPr>
      </w:pPr>
      <w:r>
        <w:rPr>
          <w:color w:val="000000"/>
          <w:sz w:val="28"/>
          <w:szCs w:val="28"/>
        </w:rPr>
        <w:br w:type="page"/>
      </w:r>
      <w:r w:rsidRPr="00701DF6">
        <w:rPr>
          <w:b/>
          <w:sz w:val="44"/>
          <w:szCs w:val="44"/>
        </w:rPr>
        <w:lastRenderedPageBreak/>
        <w:t>Тематическое планирование</w:t>
      </w:r>
      <w:r w:rsidRPr="00701DF6">
        <w:rPr>
          <w:b/>
          <w:sz w:val="44"/>
          <w:szCs w:val="44"/>
        </w:rPr>
        <w:br/>
      </w:r>
      <w:r>
        <w:rPr>
          <w:b/>
          <w:sz w:val="36"/>
          <w:szCs w:val="36"/>
          <w:u w:val="single"/>
        </w:rPr>
        <w:t>Подготовительная к школе</w:t>
      </w:r>
      <w:r w:rsidRPr="00701DF6">
        <w:rPr>
          <w:b/>
          <w:sz w:val="36"/>
          <w:szCs w:val="36"/>
          <w:u w:val="single"/>
        </w:rPr>
        <w:t xml:space="preserve"> группа</w:t>
      </w:r>
    </w:p>
    <w:p w:rsidR="00A6132C" w:rsidRPr="00A875DE" w:rsidRDefault="00A6132C" w:rsidP="00A6132C">
      <w:pPr>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A6132C" w:rsidRPr="00780B19" w:rsidTr="00780B19">
        <w:tc>
          <w:tcPr>
            <w:tcW w:w="4785" w:type="dxa"/>
          </w:tcPr>
          <w:p w:rsidR="00A6132C" w:rsidRPr="00780B19" w:rsidRDefault="00A6132C" w:rsidP="00780B19">
            <w:pPr>
              <w:jc w:val="center"/>
              <w:rPr>
                <w:b/>
                <w:sz w:val="32"/>
                <w:szCs w:val="32"/>
              </w:rPr>
            </w:pPr>
            <w:r w:rsidRPr="00780B19">
              <w:rPr>
                <w:b/>
                <w:sz w:val="32"/>
                <w:szCs w:val="32"/>
              </w:rPr>
              <w:t>Тема</w:t>
            </w:r>
          </w:p>
        </w:tc>
        <w:tc>
          <w:tcPr>
            <w:tcW w:w="4786" w:type="dxa"/>
          </w:tcPr>
          <w:p w:rsidR="00A6132C" w:rsidRPr="00780B19" w:rsidRDefault="00A6132C" w:rsidP="00780B19">
            <w:pPr>
              <w:jc w:val="center"/>
              <w:rPr>
                <w:b/>
                <w:sz w:val="32"/>
                <w:szCs w:val="32"/>
              </w:rPr>
            </w:pPr>
            <w:r w:rsidRPr="00780B19">
              <w:rPr>
                <w:b/>
                <w:sz w:val="32"/>
                <w:szCs w:val="32"/>
              </w:rPr>
              <w:t>Содержание</w:t>
            </w:r>
          </w:p>
        </w:tc>
      </w:tr>
      <w:tr w:rsidR="00A6132C" w:rsidRPr="00780B19" w:rsidTr="00780B19">
        <w:tc>
          <w:tcPr>
            <w:tcW w:w="9571" w:type="dxa"/>
            <w:gridSpan w:val="2"/>
          </w:tcPr>
          <w:p w:rsidR="00A6132C" w:rsidRPr="00780B19" w:rsidRDefault="00A6132C" w:rsidP="00780B19">
            <w:pPr>
              <w:jc w:val="center"/>
              <w:rPr>
                <w:b/>
                <w:sz w:val="32"/>
                <w:szCs w:val="32"/>
              </w:rPr>
            </w:pPr>
          </w:p>
          <w:p w:rsidR="00A6132C" w:rsidRPr="00780B19" w:rsidRDefault="00A6132C" w:rsidP="00780B19">
            <w:pPr>
              <w:jc w:val="center"/>
              <w:rPr>
                <w:b/>
                <w:sz w:val="32"/>
                <w:szCs w:val="32"/>
              </w:rPr>
            </w:pPr>
            <w:r w:rsidRPr="00780B19">
              <w:rPr>
                <w:b/>
                <w:sz w:val="32"/>
                <w:szCs w:val="32"/>
              </w:rPr>
              <w:t>Сентябрь</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1. Сказка инсценировка «Удивительные приключения шахматной доски»</w:t>
            </w:r>
          </w:p>
        </w:tc>
        <w:tc>
          <w:tcPr>
            <w:tcW w:w="4786" w:type="dxa"/>
          </w:tcPr>
          <w:p w:rsidR="00A6132C" w:rsidRPr="00780B19" w:rsidRDefault="00A6132C" w:rsidP="00A6132C">
            <w:pPr>
              <w:rPr>
                <w:sz w:val="28"/>
                <w:szCs w:val="28"/>
              </w:rPr>
            </w:pPr>
            <w:r w:rsidRPr="00780B19">
              <w:rPr>
                <w:sz w:val="28"/>
                <w:szCs w:val="28"/>
              </w:rPr>
              <w:t>Закрепить знания детей о шахматной доске, об её значении игре в шашки, шахматы. Игра в шашки.</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2. «Шахматные улицы и переулки»</w:t>
            </w:r>
          </w:p>
        </w:tc>
        <w:tc>
          <w:tcPr>
            <w:tcW w:w="4786" w:type="dxa"/>
          </w:tcPr>
          <w:p w:rsidR="00A6132C" w:rsidRPr="00780B19" w:rsidRDefault="00A6132C" w:rsidP="00A6132C">
            <w:pPr>
              <w:rPr>
                <w:sz w:val="28"/>
                <w:szCs w:val="28"/>
              </w:rPr>
            </w:pPr>
            <w:r w:rsidRPr="00780B19">
              <w:rPr>
                <w:sz w:val="28"/>
                <w:szCs w:val="28"/>
              </w:rPr>
              <w:t>Закрепить знания детей о горизонтальных и вертикальных линиях, их количестве на шахматной доске; расположении доски между партнёрами. Чтение стихотворения «Доску правильно клади». Дидактические игры «Вертикаль», «Диагональ».</w:t>
            </w:r>
            <w:r w:rsidRPr="00780B19">
              <w:rPr>
                <w:sz w:val="28"/>
                <w:szCs w:val="28"/>
              </w:rPr>
              <w:br/>
            </w:r>
          </w:p>
        </w:tc>
      </w:tr>
      <w:tr w:rsidR="00A6132C" w:rsidRPr="00780B19" w:rsidTr="00780B19">
        <w:tc>
          <w:tcPr>
            <w:tcW w:w="4785" w:type="dxa"/>
          </w:tcPr>
          <w:p w:rsidR="00A6132C" w:rsidRPr="00780B19" w:rsidRDefault="00A6132C" w:rsidP="00A6132C">
            <w:pPr>
              <w:rPr>
                <w:sz w:val="28"/>
                <w:szCs w:val="28"/>
              </w:rPr>
            </w:pPr>
            <w:r w:rsidRPr="00780B19">
              <w:rPr>
                <w:sz w:val="28"/>
                <w:szCs w:val="28"/>
              </w:rPr>
              <w:t>3.  «Цепочка одного цвета»</w:t>
            </w:r>
          </w:p>
        </w:tc>
        <w:tc>
          <w:tcPr>
            <w:tcW w:w="4786" w:type="dxa"/>
          </w:tcPr>
          <w:p w:rsidR="00A6132C" w:rsidRPr="00780B19" w:rsidRDefault="00A6132C" w:rsidP="00A6132C">
            <w:pPr>
              <w:rPr>
                <w:sz w:val="28"/>
                <w:szCs w:val="28"/>
              </w:rPr>
            </w:pPr>
            <w:r w:rsidRPr="00780B19">
              <w:rPr>
                <w:sz w:val="28"/>
                <w:szCs w:val="28"/>
              </w:rPr>
              <w:t>Движение по доске от угла к углу одного цвета. Отличие диагонали от вертикали и горизонтали. Количество полей в диагонали. Большая белая и большая чёрная диагонали.</w:t>
            </w:r>
            <w:r w:rsidRPr="00780B19">
              <w:rPr>
                <w:sz w:val="28"/>
                <w:szCs w:val="28"/>
              </w:rPr>
              <w:br/>
              <w:t>Сказка «Приключения в шахматной стране». Дидактическая игра «Диагональ».</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4. Шашечный турнир</w:t>
            </w:r>
          </w:p>
          <w:p w:rsidR="00A6132C" w:rsidRPr="00780B19" w:rsidRDefault="00A6132C" w:rsidP="00A6132C">
            <w:pPr>
              <w:rPr>
                <w:sz w:val="28"/>
                <w:szCs w:val="28"/>
              </w:rPr>
            </w:pPr>
          </w:p>
        </w:tc>
        <w:tc>
          <w:tcPr>
            <w:tcW w:w="4786" w:type="dxa"/>
          </w:tcPr>
          <w:p w:rsidR="00A6132C" w:rsidRPr="00780B19" w:rsidRDefault="00A6132C" w:rsidP="00A6132C">
            <w:pPr>
              <w:rPr>
                <w:sz w:val="28"/>
                <w:szCs w:val="28"/>
              </w:rPr>
            </w:pPr>
            <w:r w:rsidRPr="00780B19">
              <w:rPr>
                <w:sz w:val="28"/>
                <w:szCs w:val="28"/>
              </w:rPr>
              <w:t>Учить детей запоминать, сравнивать, обобщать, предвидеть результат своей деятельности.</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5-6. «По порядку становись»</w:t>
            </w:r>
          </w:p>
        </w:tc>
        <w:tc>
          <w:tcPr>
            <w:tcW w:w="4786" w:type="dxa"/>
          </w:tcPr>
          <w:p w:rsidR="00A6132C" w:rsidRPr="00780B19" w:rsidRDefault="00A6132C" w:rsidP="00A6132C">
            <w:pPr>
              <w:rPr>
                <w:sz w:val="28"/>
                <w:szCs w:val="28"/>
              </w:rPr>
            </w:pPr>
            <w:r w:rsidRPr="00780B19">
              <w:rPr>
                <w:sz w:val="28"/>
                <w:szCs w:val="28"/>
              </w:rPr>
              <w:t>Повторить   ходы шахматных фигур. Начальное положение. Шах, мат, пат.</w:t>
            </w:r>
            <w:r w:rsidRPr="00780B19">
              <w:rPr>
                <w:sz w:val="28"/>
                <w:szCs w:val="28"/>
              </w:rPr>
              <w:br/>
              <w:t>Игровая практика (игра всеми фигурами из начального положения)</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7. Рокировка</w:t>
            </w:r>
          </w:p>
        </w:tc>
        <w:tc>
          <w:tcPr>
            <w:tcW w:w="4786" w:type="dxa"/>
          </w:tcPr>
          <w:p w:rsidR="00A6132C" w:rsidRPr="00780B19" w:rsidRDefault="00A6132C" w:rsidP="00A6132C">
            <w:pPr>
              <w:rPr>
                <w:sz w:val="28"/>
                <w:szCs w:val="28"/>
              </w:rPr>
            </w:pPr>
            <w:r w:rsidRPr="00780B19">
              <w:rPr>
                <w:sz w:val="28"/>
                <w:szCs w:val="28"/>
              </w:rPr>
              <w:t>Повторить понятия длинная и короткая рокировка. Правила рокировки. Дидактическое задание «Рокировка».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lastRenderedPageBreak/>
              <w:t>8. «Превращение пешки»</w:t>
            </w:r>
          </w:p>
        </w:tc>
        <w:tc>
          <w:tcPr>
            <w:tcW w:w="4786" w:type="dxa"/>
          </w:tcPr>
          <w:p w:rsidR="00A6132C" w:rsidRPr="00780B19" w:rsidRDefault="00A6132C" w:rsidP="00A6132C">
            <w:pPr>
              <w:rPr>
                <w:sz w:val="28"/>
                <w:szCs w:val="28"/>
              </w:rPr>
            </w:pPr>
            <w:r w:rsidRPr="00780B19">
              <w:rPr>
                <w:sz w:val="28"/>
                <w:szCs w:val="28"/>
              </w:rPr>
              <w:t>Закрепить знания о месте пешки в начальном положении. Ход пешки. Взятие. Превращение пешки. Дидактические игры «Лабиринт», «Один в поле воин».</w:t>
            </w:r>
          </w:p>
          <w:p w:rsidR="00A6132C" w:rsidRPr="00780B19" w:rsidRDefault="00A6132C" w:rsidP="00A6132C">
            <w:pPr>
              <w:rPr>
                <w:sz w:val="28"/>
                <w:szCs w:val="28"/>
              </w:rPr>
            </w:pPr>
          </w:p>
        </w:tc>
      </w:tr>
      <w:tr w:rsidR="00A6132C" w:rsidRPr="00780B19" w:rsidTr="00780B19">
        <w:tc>
          <w:tcPr>
            <w:tcW w:w="9571" w:type="dxa"/>
            <w:gridSpan w:val="2"/>
          </w:tcPr>
          <w:p w:rsidR="00A6132C" w:rsidRPr="00780B19" w:rsidRDefault="00A6132C" w:rsidP="00780B19">
            <w:pPr>
              <w:jc w:val="center"/>
              <w:rPr>
                <w:b/>
                <w:sz w:val="28"/>
                <w:szCs w:val="28"/>
              </w:rPr>
            </w:pPr>
          </w:p>
          <w:p w:rsidR="00A6132C" w:rsidRPr="00780B19" w:rsidRDefault="00A6132C" w:rsidP="00780B19">
            <w:pPr>
              <w:jc w:val="center"/>
              <w:rPr>
                <w:sz w:val="28"/>
                <w:szCs w:val="28"/>
              </w:rPr>
            </w:pPr>
            <w:r w:rsidRPr="00780B19">
              <w:rPr>
                <w:b/>
                <w:sz w:val="28"/>
                <w:szCs w:val="28"/>
              </w:rPr>
              <w:t>Октябрь</w:t>
            </w:r>
            <w:r w:rsidRPr="00780B19">
              <w:rPr>
                <w:b/>
                <w:sz w:val="28"/>
                <w:szCs w:val="28"/>
              </w:rPr>
              <w:br/>
            </w:r>
          </w:p>
        </w:tc>
      </w:tr>
      <w:tr w:rsidR="00A6132C" w:rsidRPr="00780B19" w:rsidTr="00780B19">
        <w:tc>
          <w:tcPr>
            <w:tcW w:w="4785" w:type="dxa"/>
          </w:tcPr>
          <w:p w:rsidR="00A6132C" w:rsidRPr="00780B19" w:rsidRDefault="00A6132C" w:rsidP="00A6132C">
            <w:pPr>
              <w:rPr>
                <w:sz w:val="28"/>
                <w:szCs w:val="28"/>
              </w:rPr>
            </w:pPr>
            <w:r w:rsidRPr="00780B19">
              <w:rPr>
                <w:sz w:val="28"/>
                <w:szCs w:val="28"/>
              </w:rPr>
              <w:t>1-2. Игровая практика. Задачки из «шахматной шкатулки».</w:t>
            </w:r>
          </w:p>
        </w:tc>
        <w:tc>
          <w:tcPr>
            <w:tcW w:w="4786" w:type="dxa"/>
          </w:tcPr>
          <w:p w:rsidR="00A6132C" w:rsidRPr="00780B19" w:rsidRDefault="00A6132C" w:rsidP="00A6132C">
            <w:pPr>
              <w:rPr>
                <w:sz w:val="28"/>
                <w:szCs w:val="28"/>
              </w:rPr>
            </w:pPr>
            <w:r w:rsidRPr="00780B19">
              <w:rPr>
                <w:sz w:val="28"/>
                <w:szCs w:val="28"/>
              </w:rPr>
              <w:t>Варианты ничьей. Задания на мат в один ход. Демонстрации коротких партий. Дидактические игры и задания «Две фигуры против целой армии», «Убери лишние фигуры», «Ходят только белые» «Неизбежный мат».</w:t>
            </w:r>
          </w:p>
        </w:tc>
      </w:tr>
      <w:tr w:rsidR="00A6132C" w:rsidRPr="00780B19" w:rsidTr="00780B19">
        <w:tc>
          <w:tcPr>
            <w:tcW w:w="4785" w:type="dxa"/>
          </w:tcPr>
          <w:p w:rsidR="00A6132C" w:rsidRPr="00780B19" w:rsidRDefault="00A6132C" w:rsidP="00A6132C">
            <w:pPr>
              <w:rPr>
                <w:sz w:val="28"/>
                <w:szCs w:val="28"/>
              </w:rPr>
            </w:pPr>
            <w:r w:rsidRPr="00780B19">
              <w:rPr>
                <w:sz w:val="28"/>
                <w:szCs w:val="28"/>
              </w:rPr>
              <w:t>3-4. «Легенда мудреца»</w:t>
            </w:r>
          </w:p>
        </w:tc>
        <w:tc>
          <w:tcPr>
            <w:tcW w:w="4786" w:type="dxa"/>
          </w:tcPr>
          <w:p w:rsidR="00A6132C" w:rsidRPr="00780B19" w:rsidRDefault="00A6132C" w:rsidP="00A6132C">
            <w:pPr>
              <w:rPr>
                <w:sz w:val="28"/>
                <w:szCs w:val="28"/>
              </w:rPr>
            </w:pPr>
            <w:r w:rsidRPr="00780B19">
              <w:rPr>
                <w:sz w:val="28"/>
                <w:szCs w:val="28"/>
              </w:rPr>
              <w:t xml:space="preserve">Познакомить детей с историей возникновения шахмат. </w:t>
            </w:r>
          </w:p>
          <w:p w:rsidR="00A6132C" w:rsidRPr="00780B19" w:rsidRDefault="00A6132C" w:rsidP="00A6132C">
            <w:pPr>
              <w:rPr>
                <w:sz w:val="28"/>
                <w:szCs w:val="28"/>
              </w:rPr>
            </w:pPr>
            <w:r w:rsidRPr="00780B19">
              <w:rPr>
                <w:sz w:val="28"/>
                <w:szCs w:val="28"/>
              </w:rPr>
              <w:t>Чемпионы мира по шахматам.</w:t>
            </w:r>
            <w:r w:rsidRPr="00780B19">
              <w:rPr>
                <w:sz w:val="28"/>
                <w:szCs w:val="28"/>
              </w:rPr>
              <w:br/>
              <w:t>Просмотр диафильма «Анатолий Карпов – чемпион мира».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5-6. Шахматная нотация</w:t>
            </w:r>
          </w:p>
        </w:tc>
        <w:tc>
          <w:tcPr>
            <w:tcW w:w="4786" w:type="dxa"/>
          </w:tcPr>
          <w:p w:rsidR="00A6132C" w:rsidRPr="00780B19" w:rsidRDefault="00A6132C" w:rsidP="00A6132C">
            <w:pPr>
              <w:rPr>
                <w:sz w:val="28"/>
                <w:szCs w:val="28"/>
              </w:rPr>
            </w:pPr>
            <w:r w:rsidRPr="00780B19">
              <w:rPr>
                <w:sz w:val="28"/>
                <w:szCs w:val="28"/>
              </w:rPr>
              <w:t>Познакомить детей с обозначением горизонталей, вертикалей, полей. Дидактические задания «Назови вертикаль», «Назови горизонталь», «Назови диагональ», «Какого цвета поле», «Кто быстрее», «Вижу цель».</w:t>
            </w:r>
            <w:r w:rsidRPr="00780B19">
              <w:rPr>
                <w:sz w:val="28"/>
                <w:szCs w:val="28"/>
              </w:rPr>
              <w:br/>
              <w:t>Игровая практика (на этих занятиях дети не играют молча, а, делая ход, проговаривают, какая фигура с какого поля и на какое поле идёт, например: «Король с еI на е2»</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7-8. «Кто сильнее»</w:t>
            </w:r>
          </w:p>
        </w:tc>
        <w:tc>
          <w:tcPr>
            <w:tcW w:w="4786" w:type="dxa"/>
          </w:tcPr>
          <w:p w:rsidR="00A6132C" w:rsidRPr="00780B19" w:rsidRDefault="00A6132C" w:rsidP="00A6132C">
            <w:pPr>
              <w:rPr>
                <w:sz w:val="28"/>
                <w:szCs w:val="28"/>
              </w:rPr>
            </w:pPr>
            <w:r w:rsidRPr="00780B19">
              <w:rPr>
                <w:sz w:val="28"/>
                <w:szCs w:val="28"/>
              </w:rPr>
              <w:t>Знакомим детей с ценностью фигур, сравнительной силой фигур. Дидактические задания «Кто сильнее», «Обе армии равны», «Достижение материального перевеса». Дидактическое задание «Выигрыш материала» (выигрыш ладьи, слона, коня). Игровая практика.</w:t>
            </w:r>
          </w:p>
          <w:p w:rsidR="00A6132C" w:rsidRPr="00780B19" w:rsidRDefault="00A6132C" w:rsidP="00A6132C">
            <w:pPr>
              <w:rPr>
                <w:sz w:val="28"/>
                <w:szCs w:val="28"/>
              </w:rPr>
            </w:pPr>
          </w:p>
          <w:p w:rsidR="00A6132C" w:rsidRPr="00780B19" w:rsidRDefault="00A6132C" w:rsidP="00A6132C">
            <w:pPr>
              <w:rPr>
                <w:sz w:val="28"/>
                <w:szCs w:val="28"/>
              </w:rPr>
            </w:pPr>
          </w:p>
        </w:tc>
      </w:tr>
      <w:tr w:rsidR="00A6132C" w:rsidRPr="00780B19" w:rsidTr="00780B19">
        <w:tc>
          <w:tcPr>
            <w:tcW w:w="9571" w:type="dxa"/>
            <w:gridSpan w:val="2"/>
          </w:tcPr>
          <w:p w:rsidR="00A6132C" w:rsidRPr="00780B19" w:rsidRDefault="00A6132C" w:rsidP="00780B19">
            <w:pPr>
              <w:jc w:val="center"/>
              <w:rPr>
                <w:sz w:val="28"/>
                <w:szCs w:val="28"/>
              </w:rPr>
            </w:pPr>
          </w:p>
          <w:p w:rsidR="00A6132C" w:rsidRPr="00780B19" w:rsidRDefault="00A6132C" w:rsidP="00780B19">
            <w:pPr>
              <w:jc w:val="center"/>
              <w:rPr>
                <w:b/>
                <w:sz w:val="32"/>
                <w:szCs w:val="32"/>
              </w:rPr>
            </w:pPr>
            <w:r w:rsidRPr="00780B19">
              <w:rPr>
                <w:b/>
                <w:sz w:val="32"/>
                <w:szCs w:val="32"/>
              </w:rPr>
              <w:t>Ноябрь</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1-2. «Ценность шахматных фигур»</w:t>
            </w:r>
            <w:r w:rsidRPr="00780B19">
              <w:rPr>
                <w:sz w:val="28"/>
                <w:szCs w:val="28"/>
              </w:rPr>
              <w:br/>
            </w:r>
          </w:p>
        </w:tc>
        <w:tc>
          <w:tcPr>
            <w:tcW w:w="4786" w:type="dxa"/>
          </w:tcPr>
          <w:p w:rsidR="00A6132C" w:rsidRPr="00780B19" w:rsidRDefault="00A6132C" w:rsidP="00A6132C">
            <w:pPr>
              <w:rPr>
                <w:sz w:val="28"/>
                <w:szCs w:val="28"/>
              </w:rPr>
            </w:pPr>
            <w:r w:rsidRPr="00780B19">
              <w:rPr>
                <w:sz w:val="28"/>
                <w:szCs w:val="28"/>
              </w:rPr>
              <w:t>Закрепляем знания детей о ценности шахматных фигур. Достижение материального перевеса. Дидактическое задание «Выигрыш материала» (выигрыш пешки). Способы защиты. Дидактическое задание «Защита».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3-4. «Защита»</w:t>
            </w:r>
          </w:p>
          <w:p w:rsidR="00A6132C" w:rsidRPr="00780B19" w:rsidRDefault="00A6132C" w:rsidP="00A6132C">
            <w:pPr>
              <w:rPr>
                <w:sz w:val="28"/>
                <w:szCs w:val="28"/>
              </w:rPr>
            </w:pPr>
            <w:r w:rsidRPr="00780B19">
              <w:rPr>
                <w:sz w:val="28"/>
                <w:szCs w:val="28"/>
              </w:rPr>
              <w:t>Задачки из «Шахматной шкатулки»</w:t>
            </w:r>
          </w:p>
        </w:tc>
        <w:tc>
          <w:tcPr>
            <w:tcW w:w="4786" w:type="dxa"/>
          </w:tcPr>
          <w:p w:rsidR="00A6132C" w:rsidRPr="00780B19" w:rsidRDefault="00A6132C" w:rsidP="00A6132C">
            <w:pPr>
              <w:rPr>
                <w:sz w:val="28"/>
                <w:szCs w:val="28"/>
              </w:rPr>
            </w:pPr>
            <w:r w:rsidRPr="00780B19">
              <w:rPr>
                <w:sz w:val="28"/>
                <w:szCs w:val="28"/>
              </w:rPr>
              <w:t>Дидактическое задание «Защита» (учить детей защищать атакованную фигуру другой своей фигурой).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5-6.  «Две ладьи против короля»</w:t>
            </w:r>
          </w:p>
        </w:tc>
        <w:tc>
          <w:tcPr>
            <w:tcW w:w="4786" w:type="dxa"/>
          </w:tcPr>
          <w:p w:rsidR="00A6132C" w:rsidRPr="00780B19" w:rsidRDefault="00A6132C" w:rsidP="00A6132C">
            <w:pPr>
              <w:rPr>
                <w:sz w:val="28"/>
                <w:szCs w:val="28"/>
              </w:rPr>
            </w:pPr>
            <w:r w:rsidRPr="00780B19">
              <w:rPr>
                <w:sz w:val="28"/>
                <w:szCs w:val="28"/>
              </w:rPr>
              <w:t>Познакомить детей с техникой матования одинокого короля. Две ладьи против короля. Дидактические задания «Шах или мат», «Мат или пат», «Мат в один ход», «На крайнюю линию», «В угол», «Мат в два хода».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7-8.  «Ферзь и ладья против короля»</w:t>
            </w:r>
          </w:p>
        </w:tc>
        <w:tc>
          <w:tcPr>
            <w:tcW w:w="4786" w:type="dxa"/>
          </w:tcPr>
          <w:p w:rsidR="00A6132C" w:rsidRPr="00780B19" w:rsidRDefault="00A6132C" w:rsidP="00A6132C">
            <w:pPr>
              <w:rPr>
                <w:sz w:val="28"/>
                <w:szCs w:val="28"/>
              </w:rPr>
            </w:pPr>
            <w:r w:rsidRPr="00780B19">
              <w:rPr>
                <w:sz w:val="28"/>
                <w:szCs w:val="28"/>
              </w:rPr>
              <w:t>Закреплять знания детей о технике матования одинокого короля. Ферзь и ладья против короля. Дидактические задания «Шах или мат», «Мат или пат», «Мат в один ход», «На крайнюю линию», «В угол», «Мат в два хода». Игровая практика.</w:t>
            </w:r>
          </w:p>
          <w:p w:rsidR="00A6132C" w:rsidRPr="00780B19" w:rsidRDefault="00A6132C" w:rsidP="00A6132C">
            <w:pPr>
              <w:rPr>
                <w:sz w:val="28"/>
                <w:szCs w:val="28"/>
              </w:rPr>
            </w:pPr>
          </w:p>
        </w:tc>
      </w:tr>
      <w:tr w:rsidR="00A6132C" w:rsidRPr="00780B19" w:rsidTr="00780B19">
        <w:tc>
          <w:tcPr>
            <w:tcW w:w="9571" w:type="dxa"/>
            <w:gridSpan w:val="2"/>
          </w:tcPr>
          <w:p w:rsidR="00A6132C" w:rsidRPr="00780B19" w:rsidRDefault="00A6132C" w:rsidP="00780B19">
            <w:pPr>
              <w:jc w:val="center"/>
              <w:rPr>
                <w:sz w:val="28"/>
                <w:szCs w:val="28"/>
              </w:rPr>
            </w:pPr>
          </w:p>
          <w:p w:rsidR="00A6132C" w:rsidRPr="00780B19" w:rsidRDefault="00A6132C" w:rsidP="00780B19">
            <w:pPr>
              <w:jc w:val="center"/>
              <w:rPr>
                <w:b/>
                <w:sz w:val="32"/>
                <w:szCs w:val="32"/>
              </w:rPr>
            </w:pPr>
            <w:r w:rsidRPr="00780B19">
              <w:rPr>
                <w:b/>
                <w:sz w:val="32"/>
                <w:szCs w:val="32"/>
              </w:rPr>
              <w:t>Декабрь</w:t>
            </w:r>
          </w:p>
          <w:p w:rsidR="00A6132C" w:rsidRPr="00780B19" w:rsidRDefault="00A6132C" w:rsidP="00780B19">
            <w:pPr>
              <w:jc w:val="cente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1-3. «Ферзь и король против короля»</w:t>
            </w:r>
          </w:p>
        </w:tc>
        <w:tc>
          <w:tcPr>
            <w:tcW w:w="4786" w:type="dxa"/>
          </w:tcPr>
          <w:p w:rsidR="00A6132C" w:rsidRPr="00780B19" w:rsidRDefault="00A6132C" w:rsidP="00A6132C">
            <w:pPr>
              <w:rPr>
                <w:sz w:val="28"/>
                <w:szCs w:val="28"/>
              </w:rPr>
            </w:pPr>
            <w:r w:rsidRPr="00780B19">
              <w:rPr>
                <w:sz w:val="28"/>
                <w:szCs w:val="28"/>
              </w:rPr>
              <w:t>Дидактические задания «Шах или мат», «Мат или пат», «Мат в один ход», «На крайнюю линию», «В угол», «Мат в два хода».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4-5. «Ладья и король против короля»</w:t>
            </w:r>
          </w:p>
        </w:tc>
        <w:tc>
          <w:tcPr>
            <w:tcW w:w="4786" w:type="dxa"/>
          </w:tcPr>
          <w:p w:rsidR="00A6132C" w:rsidRPr="00780B19" w:rsidRDefault="00A6132C" w:rsidP="00A6132C">
            <w:pPr>
              <w:rPr>
                <w:sz w:val="28"/>
                <w:szCs w:val="28"/>
              </w:rPr>
            </w:pPr>
            <w:r w:rsidRPr="00780B19">
              <w:rPr>
                <w:sz w:val="28"/>
                <w:szCs w:val="28"/>
              </w:rPr>
              <w:t xml:space="preserve">Дидактические задания «Шах или мат», «Мат или пат», «Мат в один ход», «На крайнюю линию», «В </w:t>
            </w:r>
            <w:r w:rsidRPr="00780B19">
              <w:rPr>
                <w:sz w:val="28"/>
                <w:szCs w:val="28"/>
              </w:rPr>
              <w:lastRenderedPageBreak/>
              <w:t>угол», «Мат в два хода».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lastRenderedPageBreak/>
              <w:t>6-7. «Объяви мат в два хода»</w:t>
            </w:r>
          </w:p>
        </w:tc>
        <w:tc>
          <w:tcPr>
            <w:tcW w:w="4786" w:type="dxa"/>
          </w:tcPr>
          <w:p w:rsidR="00A6132C" w:rsidRPr="00780B19" w:rsidRDefault="00A6132C" w:rsidP="00A6132C">
            <w:pPr>
              <w:rPr>
                <w:sz w:val="28"/>
                <w:szCs w:val="28"/>
              </w:rPr>
            </w:pPr>
            <w:r w:rsidRPr="00780B19">
              <w:rPr>
                <w:sz w:val="28"/>
                <w:szCs w:val="28"/>
              </w:rPr>
              <w:t>Дидактические задания «Объяви мат в два хода», «Защитись от мата».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8. Шашечный турнир</w:t>
            </w:r>
          </w:p>
          <w:p w:rsidR="00A6132C" w:rsidRPr="00780B19" w:rsidRDefault="00A6132C" w:rsidP="00A6132C">
            <w:pPr>
              <w:rPr>
                <w:sz w:val="28"/>
                <w:szCs w:val="28"/>
              </w:rPr>
            </w:pPr>
          </w:p>
        </w:tc>
        <w:tc>
          <w:tcPr>
            <w:tcW w:w="4786" w:type="dxa"/>
          </w:tcPr>
          <w:p w:rsidR="00A6132C" w:rsidRPr="00780B19" w:rsidRDefault="00A6132C" w:rsidP="00A6132C">
            <w:pPr>
              <w:rPr>
                <w:sz w:val="28"/>
                <w:szCs w:val="28"/>
              </w:rPr>
            </w:pPr>
            <w:r w:rsidRPr="00780B19">
              <w:rPr>
                <w:sz w:val="28"/>
                <w:szCs w:val="28"/>
              </w:rPr>
              <w:t>Воспитывать внимательность, усидчивость, развивать логическое мышление.</w:t>
            </w:r>
          </w:p>
          <w:p w:rsidR="00A6132C" w:rsidRPr="00780B19" w:rsidRDefault="00A6132C" w:rsidP="00A6132C">
            <w:pPr>
              <w:rPr>
                <w:sz w:val="28"/>
                <w:szCs w:val="28"/>
              </w:rPr>
            </w:pPr>
          </w:p>
        </w:tc>
      </w:tr>
      <w:tr w:rsidR="00A6132C" w:rsidRPr="00780B19" w:rsidTr="00780B19">
        <w:tc>
          <w:tcPr>
            <w:tcW w:w="9571" w:type="dxa"/>
            <w:gridSpan w:val="2"/>
          </w:tcPr>
          <w:p w:rsidR="00A6132C" w:rsidRPr="00780B19" w:rsidRDefault="00A6132C" w:rsidP="00780B19">
            <w:pPr>
              <w:jc w:val="center"/>
              <w:rPr>
                <w:sz w:val="28"/>
                <w:szCs w:val="28"/>
              </w:rPr>
            </w:pPr>
          </w:p>
          <w:p w:rsidR="00A6132C" w:rsidRPr="00780B19" w:rsidRDefault="00A6132C" w:rsidP="00780B19">
            <w:pPr>
              <w:jc w:val="center"/>
              <w:rPr>
                <w:b/>
                <w:sz w:val="32"/>
                <w:szCs w:val="32"/>
              </w:rPr>
            </w:pPr>
            <w:r w:rsidRPr="00780B19">
              <w:rPr>
                <w:b/>
                <w:sz w:val="32"/>
                <w:szCs w:val="32"/>
              </w:rPr>
              <w:t>Январь</w:t>
            </w:r>
          </w:p>
          <w:p w:rsidR="00A6132C" w:rsidRPr="00780B19" w:rsidRDefault="00A6132C" w:rsidP="00780B19">
            <w:pPr>
              <w:jc w:val="cente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1.  Праздник «Шахматный карнавал»</w:t>
            </w:r>
          </w:p>
        </w:tc>
        <w:tc>
          <w:tcPr>
            <w:tcW w:w="4786" w:type="dxa"/>
          </w:tcPr>
          <w:p w:rsidR="00A6132C" w:rsidRPr="00780B19" w:rsidRDefault="00A6132C" w:rsidP="00A6132C">
            <w:pPr>
              <w:rPr>
                <w:sz w:val="28"/>
                <w:szCs w:val="28"/>
              </w:rPr>
            </w:pPr>
            <w:r w:rsidRPr="00780B19">
              <w:rPr>
                <w:sz w:val="28"/>
                <w:szCs w:val="28"/>
              </w:rPr>
              <w:t>В театрализовано-игровой форме закрепить шахматное название фигур и правила шахматной игры.</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2-3. «Шахматная комбинация»</w:t>
            </w:r>
          </w:p>
        </w:tc>
        <w:tc>
          <w:tcPr>
            <w:tcW w:w="4786" w:type="dxa"/>
          </w:tcPr>
          <w:p w:rsidR="00A6132C" w:rsidRPr="00780B19" w:rsidRDefault="00A6132C" w:rsidP="00A6132C">
            <w:pPr>
              <w:rPr>
                <w:sz w:val="28"/>
                <w:szCs w:val="28"/>
              </w:rPr>
            </w:pPr>
            <w:r w:rsidRPr="00780B19">
              <w:rPr>
                <w:sz w:val="28"/>
                <w:szCs w:val="28"/>
              </w:rPr>
              <w:t>Рассмотреть матовые комбинации. Тема отвлечения. Дидактические задания «Объяви мат в два хода», «Защитись от мата».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3-4. «Шахматная комбинация»</w:t>
            </w:r>
          </w:p>
        </w:tc>
        <w:tc>
          <w:tcPr>
            <w:tcW w:w="4786" w:type="dxa"/>
          </w:tcPr>
          <w:p w:rsidR="00A6132C" w:rsidRPr="00780B19" w:rsidRDefault="00A6132C" w:rsidP="00A6132C">
            <w:pPr>
              <w:rPr>
                <w:sz w:val="28"/>
                <w:szCs w:val="28"/>
              </w:rPr>
            </w:pPr>
            <w:r w:rsidRPr="00780B19">
              <w:rPr>
                <w:sz w:val="28"/>
                <w:szCs w:val="28"/>
              </w:rPr>
              <w:t>Рассмотреть матовые комбинации. Тема завлечения. Дидактическое задание «Объяви мат в два хода».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5-6. «Шахматная комбинация»</w:t>
            </w:r>
          </w:p>
        </w:tc>
        <w:tc>
          <w:tcPr>
            <w:tcW w:w="4786" w:type="dxa"/>
          </w:tcPr>
          <w:p w:rsidR="00A6132C" w:rsidRPr="00780B19" w:rsidRDefault="00A6132C" w:rsidP="00A6132C">
            <w:pPr>
              <w:rPr>
                <w:sz w:val="28"/>
                <w:szCs w:val="28"/>
              </w:rPr>
            </w:pPr>
            <w:r w:rsidRPr="00780B19">
              <w:rPr>
                <w:sz w:val="28"/>
                <w:szCs w:val="28"/>
              </w:rPr>
              <w:t>Рассмотреть матовые комбинации. Тема блокировки. Дидактическое задание «Объяви мат в два хода».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7-8. «Разрушение королевского прикрытия»</w:t>
            </w:r>
          </w:p>
        </w:tc>
        <w:tc>
          <w:tcPr>
            <w:tcW w:w="4786" w:type="dxa"/>
          </w:tcPr>
          <w:p w:rsidR="00A6132C" w:rsidRPr="00780B19" w:rsidRDefault="00A6132C" w:rsidP="00A6132C">
            <w:pPr>
              <w:rPr>
                <w:sz w:val="28"/>
                <w:szCs w:val="28"/>
              </w:rPr>
            </w:pPr>
            <w:r w:rsidRPr="00780B19">
              <w:rPr>
                <w:sz w:val="28"/>
                <w:szCs w:val="28"/>
              </w:rPr>
              <w:t>Рассмотреть матовые комбинации. Тема разрушения королевского прикрытия. Дидактическое задание «Объяви мат в два хода». Игровая практика.</w:t>
            </w:r>
          </w:p>
          <w:p w:rsidR="00A6132C" w:rsidRPr="00780B19" w:rsidRDefault="00A6132C" w:rsidP="00A6132C">
            <w:pPr>
              <w:rPr>
                <w:sz w:val="28"/>
                <w:szCs w:val="28"/>
              </w:rPr>
            </w:pPr>
          </w:p>
        </w:tc>
      </w:tr>
      <w:tr w:rsidR="00A6132C" w:rsidRPr="00780B19" w:rsidTr="00780B19">
        <w:tc>
          <w:tcPr>
            <w:tcW w:w="9571" w:type="dxa"/>
            <w:gridSpan w:val="2"/>
          </w:tcPr>
          <w:p w:rsidR="00A6132C" w:rsidRPr="00780B19" w:rsidRDefault="00A6132C" w:rsidP="00A6132C">
            <w:pPr>
              <w:rPr>
                <w:sz w:val="28"/>
                <w:szCs w:val="28"/>
              </w:rPr>
            </w:pPr>
          </w:p>
          <w:p w:rsidR="00A6132C" w:rsidRPr="00780B19" w:rsidRDefault="00A6132C" w:rsidP="00780B19">
            <w:pPr>
              <w:jc w:val="center"/>
              <w:rPr>
                <w:b/>
                <w:sz w:val="32"/>
                <w:szCs w:val="32"/>
              </w:rPr>
            </w:pPr>
          </w:p>
          <w:p w:rsidR="00A6132C" w:rsidRPr="00780B19" w:rsidRDefault="00A6132C" w:rsidP="00780B19">
            <w:pPr>
              <w:jc w:val="center"/>
              <w:rPr>
                <w:b/>
                <w:sz w:val="32"/>
                <w:szCs w:val="32"/>
              </w:rPr>
            </w:pPr>
          </w:p>
          <w:p w:rsidR="00A6132C" w:rsidRPr="00780B19" w:rsidRDefault="00A6132C" w:rsidP="00780B19">
            <w:pPr>
              <w:jc w:val="center"/>
              <w:rPr>
                <w:b/>
                <w:sz w:val="32"/>
                <w:szCs w:val="32"/>
              </w:rPr>
            </w:pPr>
          </w:p>
          <w:p w:rsidR="00A6132C" w:rsidRPr="00780B19" w:rsidRDefault="00A6132C" w:rsidP="00780B19">
            <w:pPr>
              <w:jc w:val="center"/>
              <w:rPr>
                <w:b/>
                <w:sz w:val="32"/>
                <w:szCs w:val="32"/>
              </w:rPr>
            </w:pPr>
          </w:p>
          <w:p w:rsidR="00A6132C" w:rsidRPr="00780B19" w:rsidRDefault="00A6132C" w:rsidP="00780B19">
            <w:pPr>
              <w:jc w:val="center"/>
              <w:rPr>
                <w:b/>
                <w:sz w:val="32"/>
                <w:szCs w:val="32"/>
              </w:rPr>
            </w:pPr>
            <w:r w:rsidRPr="00780B19">
              <w:rPr>
                <w:b/>
                <w:sz w:val="32"/>
                <w:szCs w:val="32"/>
              </w:rPr>
              <w:t>Февраль</w:t>
            </w:r>
          </w:p>
          <w:p w:rsidR="00A6132C" w:rsidRPr="00780B19" w:rsidRDefault="00A6132C" w:rsidP="00780B19">
            <w:pPr>
              <w:jc w:val="center"/>
              <w:rPr>
                <w:b/>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lastRenderedPageBreak/>
              <w:t>1-2 «Белые или чёрные?»</w:t>
            </w:r>
          </w:p>
        </w:tc>
        <w:tc>
          <w:tcPr>
            <w:tcW w:w="4786" w:type="dxa"/>
          </w:tcPr>
          <w:p w:rsidR="00A6132C" w:rsidRPr="00780B19" w:rsidRDefault="00A6132C" w:rsidP="00A6132C">
            <w:pPr>
              <w:rPr>
                <w:sz w:val="28"/>
                <w:szCs w:val="28"/>
              </w:rPr>
            </w:pPr>
            <w:r w:rsidRPr="00780B19">
              <w:rPr>
                <w:sz w:val="28"/>
                <w:szCs w:val="28"/>
              </w:rPr>
              <w:t>Рассмотреть комбинации, ведущие к достижению материального перевеса. Тема отвлечения, завлечения. Дидактическое задание «Выигрыш материала».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3-4. «Разрушение защиты»</w:t>
            </w:r>
          </w:p>
        </w:tc>
        <w:tc>
          <w:tcPr>
            <w:tcW w:w="4786" w:type="dxa"/>
          </w:tcPr>
          <w:p w:rsidR="00A6132C" w:rsidRPr="00780B19" w:rsidRDefault="00A6132C" w:rsidP="00A6132C">
            <w:pPr>
              <w:rPr>
                <w:sz w:val="28"/>
                <w:szCs w:val="28"/>
              </w:rPr>
            </w:pPr>
            <w:r w:rsidRPr="00780B19">
              <w:rPr>
                <w:sz w:val="28"/>
                <w:szCs w:val="28"/>
              </w:rPr>
              <w:t>Рассмотреть матовые комбинации. Тема уничтожения защиты. Дидактическое задание «Объяви мат в два хода».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5-6. «Превращение пешки»</w:t>
            </w:r>
            <w:r w:rsidRPr="00780B19">
              <w:rPr>
                <w:sz w:val="28"/>
                <w:szCs w:val="28"/>
              </w:rPr>
              <w:br/>
              <w:t>Задачки из «Шахматной шкатулки»</w:t>
            </w:r>
          </w:p>
        </w:tc>
        <w:tc>
          <w:tcPr>
            <w:tcW w:w="4786" w:type="dxa"/>
          </w:tcPr>
          <w:p w:rsidR="00A6132C" w:rsidRPr="00780B19" w:rsidRDefault="00A6132C" w:rsidP="00A6132C">
            <w:pPr>
              <w:rPr>
                <w:sz w:val="28"/>
                <w:szCs w:val="28"/>
              </w:rPr>
            </w:pPr>
            <w:r w:rsidRPr="00780B19">
              <w:rPr>
                <w:sz w:val="28"/>
                <w:szCs w:val="28"/>
              </w:rPr>
              <w:t>Рассмотреть комбинации, ведущие к достижению материального перевеса. Тема превращения пешки. Дидактическое задание «Проведи пешку в ферзи».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7. Развлечение «Незнайка в стране шахмат»</w:t>
            </w:r>
          </w:p>
        </w:tc>
        <w:tc>
          <w:tcPr>
            <w:tcW w:w="4786" w:type="dxa"/>
          </w:tcPr>
          <w:p w:rsidR="00A6132C" w:rsidRPr="00780B19" w:rsidRDefault="00A6132C" w:rsidP="00A6132C">
            <w:pPr>
              <w:rPr>
                <w:sz w:val="28"/>
                <w:szCs w:val="28"/>
              </w:rPr>
            </w:pPr>
            <w:r w:rsidRPr="00780B19">
              <w:rPr>
                <w:sz w:val="28"/>
                <w:szCs w:val="28"/>
              </w:rPr>
              <w:t>Через дидактические игры и игровые упражнения закрепить с детьми правила игры в шахматы. Воспитывать у детей дружеские взаимоотношения; приобщать их к культуре игры в шахматы.</w:t>
            </w:r>
          </w:p>
        </w:tc>
      </w:tr>
      <w:tr w:rsidR="00A6132C" w:rsidRPr="00780B19" w:rsidTr="00780B19">
        <w:tc>
          <w:tcPr>
            <w:tcW w:w="4785" w:type="dxa"/>
          </w:tcPr>
          <w:p w:rsidR="00A6132C" w:rsidRPr="00780B19" w:rsidRDefault="00A6132C" w:rsidP="00A6132C">
            <w:pPr>
              <w:rPr>
                <w:sz w:val="28"/>
                <w:szCs w:val="28"/>
              </w:rPr>
            </w:pPr>
            <w:r w:rsidRPr="00780B19">
              <w:rPr>
                <w:sz w:val="28"/>
                <w:szCs w:val="28"/>
              </w:rPr>
              <w:t>8. Шашечный турнир</w:t>
            </w:r>
          </w:p>
        </w:tc>
        <w:tc>
          <w:tcPr>
            <w:tcW w:w="4786" w:type="dxa"/>
          </w:tcPr>
          <w:p w:rsidR="00A6132C" w:rsidRPr="00780B19" w:rsidRDefault="00A6132C" w:rsidP="00A6132C">
            <w:pPr>
              <w:rPr>
                <w:sz w:val="28"/>
                <w:szCs w:val="28"/>
              </w:rPr>
            </w:pPr>
            <w:r w:rsidRPr="00780B19">
              <w:rPr>
                <w:sz w:val="28"/>
                <w:szCs w:val="28"/>
              </w:rPr>
              <w:t>Учить детей принимать правильное решение с учётом возможных противодействий противника.</w:t>
            </w:r>
          </w:p>
          <w:p w:rsidR="00A6132C" w:rsidRPr="00780B19" w:rsidRDefault="00A6132C" w:rsidP="00A6132C">
            <w:pPr>
              <w:rPr>
                <w:sz w:val="28"/>
                <w:szCs w:val="28"/>
              </w:rPr>
            </w:pPr>
          </w:p>
        </w:tc>
      </w:tr>
      <w:tr w:rsidR="00A6132C" w:rsidRPr="00780B19" w:rsidTr="00780B19">
        <w:tc>
          <w:tcPr>
            <w:tcW w:w="9571" w:type="dxa"/>
            <w:gridSpan w:val="2"/>
          </w:tcPr>
          <w:p w:rsidR="00A6132C" w:rsidRPr="00780B19" w:rsidRDefault="00A6132C" w:rsidP="00A6132C">
            <w:pPr>
              <w:rPr>
                <w:b/>
                <w:sz w:val="32"/>
                <w:szCs w:val="32"/>
              </w:rPr>
            </w:pPr>
          </w:p>
          <w:p w:rsidR="00A6132C" w:rsidRPr="00780B19" w:rsidRDefault="00A6132C" w:rsidP="00780B19">
            <w:pPr>
              <w:jc w:val="center"/>
              <w:rPr>
                <w:b/>
                <w:sz w:val="32"/>
                <w:szCs w:val="32"/>
              </w:rPr>
            </w:pPr>
            <w:r w:rsidRPr="00780B19">
              <w:rPr>
                <w:b/>
                <w:sz w:val="32"/>
                <w:szCs w:val="32"/>
              </w:rPr>
              <w:t>Март</w:t>
            </w:r>
          </w:p>
          <w:p w:rsidR="00A6132C" w:rsidRPr="00780B19" w:rsidRDefault="00A6132C" w:rsidP="00780B19">
            <w:pPr>
              <w:jc w:val="cente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1-3. «Выигрыш материала»</w:t>
            </w:r>
          </w:p>
        </w:tc>
        <w:tc>
          <w:tcPr>
            <w:tcW w:w="4786" w:type="dxa"/>
          </w:tcPr>
          <w:p w:rsidR="00A6132C" w:rsidRPr="00780B19" w:rsidRDefault="00A6132C" w:rsidP="00A6132C">
            <w:pPr>
              <w:rPr>
                <w:sz w:val="28"/>
                <w:szCs w:val="28"/>
              </w:rPr>
            </w:pPr>
            <w:r w:rsidRPr="00780B19">
              <w:rPr>
                <w:sz w:val="28"/>
                <w:szCs w:val="28"/>
              </w:rPr>
              <w:t>Рассмотреть  комбинации, ведущие к достижению материального перевеса. Дидактическое задание «Выигрыш материала».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4-6 «Ничья»</w:t>
            </w:r>
          </w:p>
        </w:tc>
        <w:tc>
          <w:tcPr>
            <w:tcW w:w="4786" w:type="dxa"/>
          </w:tcPr>
          <w:p w:rsidR="00A6132C" w:rsidRPr="00780B19" w:rsidRDefault="00A6132C" w:rsidP="00A6132C">
            <w:pPr>
              <w:rPr>
                <w:sz w:val="28"/>
                <w:szCs w:val="28"/>
              </w:rPr>
            </w:pPr>
            <w:r w:rsidRPr="00780B19">
              <w:rPr>
                <w:sz w:val="28"/>
                <w:szCs w:val="28"/>
              </w:rPr>
              <w:t>Рассмотреть комбинации для достижения ничьей. Патовая комбинация. Дидактическое задание «Сделай ничью». Игровая практика.</w:t>
            </w:r>
          </w:p>
        </w:tc>
      </w:tr>
      <w:tr w:rsidR="00A6132C" w:rsidRPr="00780B19" w:rsidTr="00780B19">
        <w:tc>
          <w:tcPr>
            <w:tcW w:w="4785" w:type="dxa"/>
          </w:tcPr>
          <w:p w:rsidR="00A6132C" w:rsidRPr="00780B19" w:rsidRDefault="00A6132C" w:rsidP="00A6132C">
            <w:pPr>
              <w:rPr>
                <w:sz w:val="28"/>
                <w:szCs w:val="28"/>
              </w:rPr>
            </w:pPr>
            <w:r w:rsidRPr="00780B19">
              <w:rPr>
                <w:sz w:val="28"/>
                <w:szCs w:val="28"/>
              </w:rPr>
              <w:t>7-8. Викторина  «Ответь, как в сказке, сам, без подсказки.</w:t>
            </w:r>
          </w:p>
        </w:tc>
        <w:tc>
          <w:tcPr>
            <w:tcW w:w="4786" w:type="dxa"/>
          </w:tcPr>
          <w:p w:rsidR="00A6132C" w:rsidRPr="00780B19" w:rsidRDefault="00A6132C" w:rsidP="00A6132C">
            <w:pPr>
              <w:rPr>
                <w:sz w:val="28"/>
                <w:szCs w:val="28"/>
              </w:rPr>
            </w:pPr>
            <w:r w:rsidRPr="00780B19">
              <w:rPr>
                <w:sz w:val="28"/>
                <w:szCs w:val="28"/>
              </w:rPr>
              <w:t xml:space="preserve">В  развлекательно-игровой форме закрепить знания детей о правилах </w:t>
            </w:r>
            <w:r w:rsidRPr="00780B19">
              <w:rPr>
                <w:sz w:val="28"/>
                <w:szCs w:val="28"/>
              </w:rPr>
              <w:lastRenderedPageBreak/>
              <w:t>игры в шашки, шахматы. Развивать наблюдательность смекалку.</w:t>
            </w:r>
          </w:p>
        </w:tc>
      </w:tr>
      <w:tr w:rsidR="00A6132C" w:rsidRPr="00780B19" w:rsidTr="00780B19">
        <w:tc>
          <w:tcPr>
            <w:tcW w:w="9571" w:type="dxa"/>
            <w:gridSpan w:val="2"/>
          </w:tcPr>
          <w:p w:rsidR="00A6132C" w:rsidRPr="00780B19" w:rsidRDefault="00A6132C" w:rsidP="00A6132C">
            <w:pPr>
              <w:rPr>
                <w:sz w:val="28"/>
                <w:szCs w:val="28"/>
              </w:rPr>
            </w:pPr>
          </w:p>
          <w:p w:rsidR="00A6132C" w:rsidRPr="00780B19" w:rsidRDefault="00A6132C" w:rsidP="00780B19">
            <w:pPr>
              <w:jc w:val="center"/>
              <w:rPr>
                <w:b/>
                <w:sz w:val="32"/>
                <w:szCs w:val="32"/>
              </w:rPr>
            </w:pPr>
            <w:r w:rsidRPr="00780B19">
              <w:rPr>
                <w:b/>
                <w:sz w:val="32"/>
                <w:szCs w:val="32"/>
              </w:rPr>
              <w:t>Апрель</w:t>
            </w:r>
          </w:p>
          <w:p w:rsidR="00A6132C" w:rsidRPr="00780B19" w:rsidRDefault="00A6132C" w:rsidP="00780B19">
            <w:pPr>
              <w:jc w:val="center"/>
              <w:rPr>
                <w:b/>
                <w:sz w:val="32"/>
                <w:szCs w:val="32"/>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1-3. «Вечный шах»</w:t>
            </w:r>
          </w:p>
        </w:tc>
        <w:tc>
          <w:tcPr>
            <w:tcW w:w="4786" w:type="dxa"/>
          </w:tcPr>
          <w:p w:rsidR="00A6132C" w:rsidRPr="00780B19" w:rsidRDefault="00A6132C" w:rsidP="00A6132C">
            <w:pPr>
              <w:rPr>
                <w:sz w:val="28"/>
                <w:szCs w:val="28"/>
              </w:rPr>
            </w:pPr>
            <w:r w:rsidRPr="00780B19">
              <w:rPr>
                <w:sz w:val="28"/>
                <w:szCs w:val="28"/>
              </w:rPr>
              <w:t>Рассмотреть комбинации для достижения ничьей. Комбинации на вечный шах. Дидактическое задание «Сделай ничью». Игровая практика.</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4-5 «Шахматные комбинации»</w:t>
            </w:r>
          </w:p>
        </w:tc>
        <w:tc>
          <w:tcPr>
            <w:tcW w:w="4786" w:type="dxa"/>
          </w:tcPr>
          <w:p w:rsidR="00A6132C" w:rsidRPr="00780B19" w:rsidRDefault="00A6132C" w:rsidP="00A6132C">
            <w:pPr>
              <w:rPr>
                <w:sz w:val="28"/>
                <w:szCs w:val="28"/>
              </w:rPr>
            </w:pPr>
            <w:r w:rsidRPr="00780B19">
              <w:rPr>
                <w:sz w:val="28"/>
                <w:szCs w:val="28"/>
              </w:rPr>
              <w:t>Типичные комбинации в дебюте. Дидактическ</w:t>
            </w:r>
            <w:r w:rsidR="006F4EEE" w:rsidRPr="00780B19">
              <w:rPr>
                <w:sz w:val="28"/>
                <w:szCs w:val="28"/>
              </w:rPr>
              <w:t>ое задание «Проведи комбинацию»</w:t>
            </w:r>
          </w:p>
        </w:tc>
      </w:tr>
      <w:tr w:rsidR="00A6132C" w:rsidRPr="00780B19" w:rsidTr="00780B19">
        <w:tc>
          <w:tcPr>
            <w:tcW w:w="4785" w:type="dxa"/>
          </w:tcPr>
          <w:p w:rsidR="00A6132C" w:rsidRPr="00780B19" w:rsidRDefault="00A6132C" w:rsidP="00A6132C">
            <w:pPr>
              <w:rPr>
                <w:sz w:val="28"/>
                <w:szCs w:val="28"/>
              </w:rPr>
            </w:pPr>
            <w:r w:rsidRPr="00780B19">
              <w:rPr>
                <w:sz w:val="28"/>
                <w:szCs w:val="28"/>
              </w:rPr>
              <w:t xml:space="preserve">6-7. «А знаешь ли ты?» </w:t>
            </w:r>
            <w:r w:rsidRPr="00780B19">
              <w:rPr>
                <w:sz w:val="28"/>
                <w:szCs w:val="28"/>
              </w:rPr>
              <w:br/>
            </w:r>
            <w:r w:rsidR="006F4EEE" w:rsidRPr="00780B19">
              <w:rPr>
                <w:sz w:val="28"/>
                <w:szCs w:val="28"/>
              </w:rPr>
              <w:t>Задачки из «Шахматной шкатулки»</w:t>
            </w:r>
          </w:p>
        </w:tc>
        <w:tc>
          <w:tcPr>
            <w:tcW w:w="4786" w:type="dxa"/>
          </w:tcPr>
          <w:p w:rsidR="00A6132C" w:rsidRPr="00780B19" w:rsidRDefault="00A6132C" w:rsidP="00A6132C">
            <w:pPr>
              <w:rPr>
                <w:sz w:val="28"/>
                <w:szCs w:val="28"/>
              </w:rPr>
            </w:pPr>
            <w:r w:rsidRPr="00780B19">
              <w:rPr>
                <w:sz w:val="28"/>
                <w:szCs w:val="28"/>
              </w:rPr>
              <w:t>Пов</w:t>
            </w:r>
            <w:r w:rsidR="006F4EEE" w:rsidRPr="00780B19">
              <w:rPr>
                <w:sz w:val="28"/>
                <w:szCs w:val="28"/>
              </w:rPr>
              <w:t>торение программного материала.</w:t>
            </w:r>
          </w:p>
        </w:tc>
      </w:tr>
      <w:tr w:rsidR="00A6132C" w:rsidRPr="00780B19" w:rsidTr="00780B19">
        <w:tc>
          <w:tcPr>
            <w:tcW w:w="4785" w:type="dxa"/>
          </w:tcPr>
          <w:p w:rsidR="00A6132C" w:rsidRPr="00780B19" w:rsidRDefault="00A6132C" w:rsidP="00A6132C">
            <w:pPr>
              <w:rPr>
                <w:sz w:val="28"/>
                <w:szCs w:val="28"/>
              </w:rPr>
            </w:pPr>
            <w:r w:rsidRPr="00780B19">
              <w:rPr>
                <w:sz w:val="28"/>
                <w:szCs w:val="28"/>
              </w:rPr>
              <w:t>8. Шахматный вечер «Поле чудес»</w:t>
            </w:r>
          </w:p>
        </w:tc>
        <w:tc>
          <w:tcPr>
            <w:tcW w:w="4786" w:type="dxa"/>
          </w:tcPr>
          <w:p w:rsidR="00A6132C" w:rsidRPr="00780B19" w:rsidRDefault="00A6132C" w:rsidP="00A6132C">
            <w:pPr>
              <w:rPr>
                <w:sz w:val="28"/>
                <w:szCs w:val="28"/>
              </w:rPr>
            </w:pPr>
            <w:r w:rsidRPr="00780B19">
              <w:rPr>
                <w:sz w:val="28"/>
                <w:szCs w:val="28"/>
              </w:rPr>
              <w:t>Закрепить знания детей о шахматных терминах, правилах игры в шахматы.</w:t>
            </w:r>
          </w:p>
        </w:tc>
      </w:tr>
      <w:tr w:rsidR="00A6132C" w:rsidRPr="00780B19" w:rsidTr="00780B19">
        <w:tc>
          <w:tcPr>
            <w:tcW w:w="9571" w:type="dxa"/>
            <w:gridSpan w:val="2"/>
          </w:tcPr>
          <w:p w:rsidR="00A6132C" w:rsidRPr="00780B19" w:rsidRDefault="00A6132C" w:rsidP="00A6132C">
            <w:pPr>
              <w:rPr>
                <w:b/>
                <w:sz w:val="32"/>
                <w:szCs w:val="32"/>
              </w:rPr>
            </w:pPr>
          </w:p>
          <w:p w:rsidR="00A6132C" w:rsidRPr="00780B19" w:rsidRDefault="00A6132C" w:rsidP="00780B19">
            <w:pPr>
              <w:jc w:val="center"/>
              <w:rPr>
                <w:b/>
                <w:sz w:val="32"/>
                <w:szCs w:val="32"/>
              </w:rPr>
            </w:pPr>
            <w:r w:rsidRPr="00780B19">
              <w:rPr>
                <w:b/>
                <w:sz w:val="32"/>
                <w:szCs w:val="32"/>
              </w:rPr>
              <w:t>Май</w:t>
            </w:r>
          </w:p>
          <w:p w:rsidR="00A6132C" w:rsidRPr="00780B19" w:rsidRDefault="00A6132C" w:rsidP="00780B19">
            <w:pPr>
              <w:jc w:val="cente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 xml:space="preserve"> 1 – 7.  Шахматно-шашечный турнир «Здоровые телом – сильные духом»</w:t>
            </w:r>
          </w:p>
        </w:tc>
        <w:tc>
          <w:tcPr>
            <w:tcW w:w="4786" w:type="dxa"/>
          </w:tcPr>
          <w:p w:rsidR="00A6132C" w:rsidRPr="00780B19" w:rsidRDefault="00A6132C" w:rsidP="00A6132C">
            <w:pPr>
              <w:rPr>
                <w:sz w:val="28"/>
                <w:szCs w:val="28"/>
              </w:rPr>
            </w:pPr>
            <w:r w:rsidRPr="00780B19">
              <w:rPr>
                <w:sz w:val="28"/>
                <w:szCs w:val="28"/>
              </w:rPr>
              <w:t>Закрепление пройденного материала.</w:t>
            </w:r>
          </w:p>
          <w:p w:rsidR="00A6132C" w:rsidRPr="00780B19" w:rsidRDefault="00A6132C" w:rsidP="00A6132C">
            <w:pPr>
              <w:rPr>
                <w:sz w:val="28"/>
                <w:szCs w:val="28"/>
              </w:rPr>
            </w:pPr>
            <w:r w:rsidRPr="00780B19">
              <w:rPr>
                <w:sz w:val="28"/>
                <w:szCs w:val="28"/>
              </w:rPr>
              <w:t>Дать понятие, что шахматы – это спорт, шахматисту нужна физическая подготовка, крепкое здоровье, сильный дух и развитый интеллект.</w:t>
            </w:r>
          </w:p>
          <w:p w:rsidR="00A6132C" w:rsidRPr="00780B19" w:rsidRDefault="00A6132C" w:rsidP="00A6132C">
            <w:pPr>
              <w:rPr>
                <w:sz w:val="28"/>
                <w:szCs w:val="28"/>
              </w:rPr>
            </w:pPr>
          </w:p>
        </w:tc>
      </w:tr>
      <w:tr w:rsidR="00A6132C" w:rsidRPr="00780B19" w:rsidTr="00780B19">
        <w:tc>
          <w:tcPr>
            <w:tcW w:w="4785" w:type="dxa"/>
          </w:tcPr>
          <w:p w:rsidR="00A6132C" w:rsidRPr="00780B19" w:rsidRDefault="00A6132C" w:rsidP="00A6132C">
            <w:pPr>
              <w:rPr>
                <w:sz w:val="28"/>
                <w:szCs w:val="28"/>
              </w:rPr>
            </w:pPr>
            <w:r w:rsidRPr="00780B19">
              <w:rPr>
                <w:sz w:val="28"/>
                <w:szCs w:val="28"/>
              </w:rPr>
              <w:t>8. «Призовой пьедестал»</w:t>
            </w:r>
          </w:p>
        </w:tc>
        <w:tc>
          <w:tcPr>
            <w:tcW w:w="4786" w:type="dxa"/>
          </w:tcPr>
          <w:p w:rsidR="00A6132C" w:rsidRPr="00780B19" w:rsidRDefault="00A6132C" w:rsidP="00A6132C">
            <w:pPr>
              <w:rPr>
                <w:sz w:val="28"/>
                <w:szCs w:val="28"/>
              </w:rPr>
            </w:pPr>
            <w:r w:rsidRPr="00780B19">
              <w:rPr>
                <w:sz w:val="28"/>
                <w:szCs w:val="28"/>
              </w:rPr>
              <w:t>Награждение грамотами и ценными подарками победителей за 1, 2, 3 призовые места.</w:t>
            </w:r>
          </w:p>
          <w:p w:rsidR="00A6132C" w:rsidRPr="00780B19" w:rsidRDefault="00A6132C" w:rsidP="00A6132C">
            <w:pPr>
              <w:rPr>
                <w:sz w:val="28"/>
                <w:szCs w:val="28"/>
              </w:rPr>
            </w:pPr>
          </w:p>
        </w:tc>
      </w:tr>
    </w:tbl>
    <w:p w:rsidR="00A6132C" w:rsidRDefault="00A6132C" w:rsidP="00A6132C">
      <w:pPr>
        <w:rPr>
          <w:i/>
          <w:sz w:val="28"/>
          <w:szCs w:val="28"/>
        </w:rPr>
      </w:pPr>
    </w:p>
    <w:p w:rsidR="00A6132C" w:rsidRDefault="00A6132C" w:rsidP="00A6132C">
      <w:pPr>
        <w:rPr>
          <w:i/>
          <w:sz w:val="28"/>
          <w:szCs w:val="28"/>
        </w:rPr>
      </w:pPr>
      <w:r w:rsidRPr="003B4E0F">
        <w:rPr>
          <w:b/>
          <w:i/>
          <w:sz w:val="28"/>
          <w:szCs w:val="28"/>
        </w:rPr>
        <w:t>Примечание:</w:t>
      </w:r>
      <w:r>
        <w:rPr>
          <w:i/>
          <w:sz w:val="28"/>
          <w:szCs w:val="28"/>
        </w:rPr>
        <w:t xml:space="preserve"> как дополнительное пособие к курсам первого и второго года обучения можно использовать книгу для совместного чтения взрослых и детей 5 – 8 лет «Удивительные приключения в шахматной стране»</w:t>
      </w:r>
      <w:r w:rsidRPr="003B4E0F">
        <w:rPr>
          <w:i/>
          <w:sz w:val="28"/>
          <w:szCs w:val="28"/>
        </w:rPr>
        <w:t xml:space="preserve"> </w:t>
      </w:r>
      <w:r>
        <w:rPr>
          <w:i/>
          <w:sz w:val="28"/>
          <w:szCs w:val="28"/>
        </w:rPr>
        <w:t xml:space="preserve">И.Г. Сухин. Программным материалам «Шахматы первый год» соответствуют её главы с первой по тринадцатую, а материалам второго года – главы четырнадцатая и пятнадцатая. </w:t>
      </w:r>
    </w:p>
    <w:p w:rsidR="00A6132C" w:rsidRDefault="00A6132C" w:rsidP="00A6132C">
      <w:pPr>
        <w:rPr>
          <w:i/>
          <w:sz w:val="28"/>
          <w:szCs w:val="28"/>
        </w:rPr>
      </w:pPr>
      <w:r>
        <w:rPr>
          <w:i/>
          <w:sz w:val="28"/>
          <w:szCs w:val="28"/>
        </w:rPr>
        <w:tab/>
        <w:t>Композиционно пособие делится на 15 небольших глав, в каждой из которых важную роль играет обращение к маленькому слушателю. Для закрепления учебного материала после каждой главы введена рубрика «Загадки из тетрадки».</w:t>
      </w:r>
    </w:p>
    <w:p w:rsidR="00A6132C" w:rsidRPr="00A875DE" w:rsidRDefault="00A6132C" w:rsidP="00A6132C">
      <w:pPr>
        <w:rPr>
          <w:i/>
          <w:sz w:val="28"/>
          <w:szCs w:val="28"/>
        </w:rPr>
      </w:pPr>
      <w:r>
        <w:rPr>
          <w:i/>
          <w:sz w:val="28"/>
          <w:szCs w:val="28"/>
        </w:rPr>
        <w:tab/>
        <w:t>«Удивительные приключения в Шахматной стране» - книга-сказка, сказка – игра, в которой постичь азы шахматной игры детям помогают девочка-учительница Клеточка, её товарищ деловитый Загадай, озорной Весёлый Горизонталик, хулиганистый Задира и главный герой – мальчик Юра.</w:t>
      </w:r>
      <w:r>
        <w:rPr>
          <w:i/>
          <w:sz w:val="28"/>
          <w:szCs w:val="28"/>
        </w:rPr>
        <w:tab/>
        <w:t xml:space="preserve"> </w:t>
      </w:r>
    </w:p>
    <w:p w:rsidR="007B6321" w:rsidRPr="006F4EEE" w:rsidRDefault="007B6321" w:rsidP="007B6321">
      <w:pPr>
        <w:jc w:val="center"/>
        <w:rPr>
          <w:b/>
          <w:i/>
          <w:color w:val="000000"/>
          <w:sz w:val="32"/>
          <w:szCs w:val="32"/>
        </w:rPr>
      </w:pPr>
      <w:r>
        <w:rPr>
          <w:color w:val="000000"/>
          <w:sz w:val="28"/>
          <w:szCs w:val="28"/>
        </w:rPr>
        <w:br w:type="page"/>
      </w:r>
      <w:r w:rsidRPr="006F4EEE">
        <w:rPr>
          <w:b/>
          <w:i/>
          <w:color w:val="000000"/>
          <w:sz w:val="32"/>
          <w:szCs w:val="32"/>
        </w:rPr>
        <w:lastRenderedPageBreak/>
        <w:t xml:space="preserve">К концу </w:t>
      </w:r>
      <w:r w:rsidR="001930E6" w:rsidRPr="006F4EEE">
        <w:rPr>
          <w:b/>
          <w:i/>
          <w:color w:val="000000"/>
          <w:sz w:val="32"/>
          <w:szCs w:val="32"/>
        </w:rPr>
        <w:t xml:space="preserve">второго </w:t>
      </w:r>
      <w:r w:rsidRPr="006F4EEE">
        <w:rPr>
          <w:b/>
          <w:i/>
          <w:color w:val="000000"/>
          <w:sz w:val="32"/>
          <w:szCs w:val="32"/>
        </w:rPr>
        <w:t>года</w:t>
      </w:r>
      <w:r w:rsidR="001930E6" w:rsidRPr="006F4EEE">
        <w:rPr>
          <w:b/>
          <w:i/>
          <w:color w:val="000000"/>
          <w:sz w:val="32"/>
          <w:szCs w:val="32"/>
        </w:rPr>
        <w:t xml:space="preserve"> обучения </w:t>
      </w:r>
      <w:r w:rsidR="006F4EEE" w:rsidRPr="006F4EEE">
        <w:rPr>
          <w:b/>
          <w:i/>
          <w:color w:val="000000"/>
          <w:sz w:val="32"/>
          <w:szCs w:val="32"/>
        </w:rPr>
        <w:t xml:space="preserve"> дети </w:t>
      </w:r>
      <w:r w:rsidRPr="006F4EEE">
        <w:rPr>
          <w:b/>
          <w:i/>
          <w:color w:val="000000"/>
          <w:sz w:val="32"/>
          <w:szCs w:val="32"/>
        </w:rPr>
        <w:t xml:space="preserve"> зна</w:t>
      </w:r>
      <w:r w:rsidR="006F4EEE" w:rsidRPr="006F4EEE">
        <w:rPr>
          <w:b/>
          <w:i/>
          <w:color w:val="000000"/>
          <w:sz w:val="32"/>
          <w:szCs w:val="32"/>
        </w:rPr>
        <w:t>ют</w:t>
      </w:r>
      <w:r w:rsidRPr="006F4EEE">
        <w:rPr>
          <w:b/>
          <w:i/>
          <w:color w:val="000000"/>
          <w:sz w:val="32"/>
          <w:szCs w:val="32"/>
        </w:rPr>
        <w:t>:</w:t>
      </w:r>
      <w:r w:rsidRPr="006F4EEE">
        <w:rPr>
          <w:b/>
          <w:i/>
          <w:color w:val="000000"/>
          <w:sz w:val="32"/>
          <w:szCs w:val="32"/>
        </w:rPr>
        <w:br/>
      </w:r>
    </w:p>
    <w:p w:rsidR="007B6321" w:rsidRDefault="007B6321" w:rsidP="007B6321">
      <w:pPr>
        <w:rPr>
          <w:color w:val="000000"/>
          <w:sz w:val="28"/>
          <w:szCs w:val="28"/>
        </w:rPr>
      </w:pPr>
      <w:r w:rsidRPr="00137A0B">
        <w:rPr>
          <w:color w:val="000000"/>
          <w:sz w:val="28"/>
          <w:szCs w:val="28"/>
        </w:rPr>
        <w:t xml:space="preserve">- </w:t>
      </w:r>
      <w:r>
        <w:rPr>
          <w:color w:val="000000"/>
          <w:sz w:val="28"/>
          <w:szCs w:val="28"/>
        </w:rPr>
        <w:t>обозначение горизонталей, вертикалей, полей, шахматных фигур;</w:t>
      </w:r>
    </w:p>
    <w:p w:rsidR="007B6321" w:rsidRDefault="007B6321" w:rsidP="007B6321">
      <w:pPr>
        <w:rPr>
          <w:color w:val="000000"/>
          <w:sz w:val="28"/>
          <w:szCs w:val="28"/>
        </w:rPr>
      </w:pPr>
      <w:r>
        <w:rPr>
          <w:color w:val="000000"/>
          <w:sz w:val="28"/>
          <w:szCs w:val="28"/>
        </w:rPr>
        <w:t>- ценность шахматных фигур, сравнительную силу фигур.</w:t>
      </w:r>
    </w:p>
    <w:p w:rsidR="007B6321" w:rsidRDefault="007B6321" w:rsidP="007B6321">
      <w:pPr>
        <w:jc w:val="center"/>
        <w:rPr>
          <w:i/>
          <w:color w:val="000000"/>
          <w:sz w:val="32"/>
          <w:szCs w:val="32"/>
        </w:rPr>
      </w:pPr>
    </w:p>
    <w:p w:rsidR="007B6321" w:rsidRPr="006F4EEE" w:rsidRDefault="007B6321" w:rsidP="007B6321">
      <w:pPr>
        <w:jc w:val="center"/>
        <w:rPr>
          <w:b/>
          <w:i/>
          <w:color w:val="000000"/>
          <w:sz w:val="32"/>
          <w:szCs w:val="32"/>
        </w:rPr>
      </w:pPr>
      <w:r w:rsidRPr="006F4EEE">
        <w:rPr>
          <w:b/>
          <w:i/>
          <w:color w:val="000000"/>
          <w:sz w:val="32"/>
          <w:szCs w:val="32"/>
        </w:rPr>
        <w:t>К концу</w:t>
      </w:r>
      <w:r w:rsidR="001930E6" w:rsidRPr="006F4EEE">
        <w:rPr>
          <w:b/>
          <w:i/>
          <w:color w:val="000000"/>
          <w:sz w:val="32"/>
          <w:szCs w:val="32"/>
        </w:rPr>
        <w:t xml:space="preserve"> второго </w:t>
      </w:r>
      <w:r w:rsidRPr="006F4EEE">
        <w:rPr>
          <w:b/>
          <w:i/>
          <w:color w:val="000000"/>
          <w:sz w:val="32"/>
          <w:szCs w:val="32"/>
        </w:rPr>
        <w:t>года</w:t>
      </w:r>
      <w:r w:rsidR="001930E6" w:rsidRPr="006F4EEE">
        <w:rPr>
          <w:b/>
          <w:i/>
          <w:color w:val="000000"/>
          <w:sz w:val="32"/>
          <w:szCs w:val="32"/>
        </w:rPr>
        <w:t xml:space="preserve"> обучения </w:t>
      </w:r>
      <w:r w:rsidR="006F4EEE" w:rsidRPr="006F4EEE">
        <w:rPr>
          <w:b/>
          <w:i/>
          <w:color w:val="000000"/>
          <w:sz w:val="32"/>
          <w:szCs w:val="32"/>
        </w:rPr>
        <w:t xml:space="preserve"> дети </w:t>
      </w:r>
      <w:r w:rsidRPr="006F4EEE">
        <w:rPr>
          <w:b/>
          <w:i/>
          <w:color w:val="000000"/>
          <w:sz w:val="32"/>
          <w:szCs w:val="32"/>
        </w:rPr>
        <w:t xml:space="preserve"> уме</w:t>
      </w:r>
      <w:r w:rsidR="006F4EEE" w:rsidRPr="006F4EEE">
        <w:rPr>
          <w:b/>
          <w:i/>
          <w:color w:val="000000"/>
          <w:sz w:val="32"/>
          <w:szCs w:val="32"/>
        </w:rPr>
        <w:t>ют</w:t>
      </w:r>
      <w:r w:rsidRPr="006F4EEE">
        <w:rPr>
          <w:b/>
          <w:i/>
          <w:color w:val="000000"/>
          <w:sz w:val="32"/>
          <w:szCs w:val="32"/>
        </w:rPr>
        <w:t>:</w:t>
      </w:r>
    </w:p>
    <w:p w:rsidR="007B6321" w:rsidRDefault="007B6321" w:rsidP="007B6321">
      <w:pPr>
        <w:jc w:val="center"/>
        <w:rPr>
          <w:color w:val="000000"/>
          <w:sz w:val="32"/>
          <w:szCs w:val="32"/>
        </w:rPr>
      </w:pPr>
    </w:p>
    <w:p w:rsidR="007B6321" w:rsidRDefault="007B6321" w:rsidP="007B6321">
      <w:pPr>
        <w:rPr>
          <w:color w:val="000000"/>
          <w:sz w:val="28"/>
          <w:szCs w:val="28"/>
        </w:rPr>
      </w:pPr>
      <w:r>
        <w:rPr>
          <w:color w:val="000000"/>
          <w:sz w:val="28"/>
          <w:szCs w:val="28"/>
        </w:rPr>
        <w:t>- матовать одинокого короля двумя ладьями, ферзём и ладьёй;</w:t>
      </w:r>
    </w:p>
    <w:p w:rsidR="007B6321" w:rsidRDefault="007B6321" w:rsidP="007B6321">
      <w:pPr>
        <w:rPr>
          <w:color w:val="000000"/>
          <w:sz w:val="28"/>
          <w:szCs w:val="28"/>
        </w:rPr>
      </w:pPr>
      <w:r>
        <w:rPr>
          <w:color w:val="000000"/>
          <w:sz w:val="28"/>
          <w:szCs w:val="28"/>
        </w:rPr>
        <w:t>- проводить элементарные комбинации.</w:t>
      </w:r>
    </w:p>
    <w:p w:rsidR="00F107B6" w:rsidRDefault="00F107B6" w:rsidP="00F107B6">
      <w:pPr>
        <w:jc w:val="center"/>
        <w:rPr>
          <w:b/>
          <w:sz w:val="32"/>
          <w:szCs w:val="32"/>
        </w:rPr>
      </w:pPr>
      <w:r>
        <w:rPr>
          <w:color w:val="000000"/>
          <w:sz w:val="28"/>
          <w:szCs w:val="28"/>
        </w:rPr>
        <w:br w:type="page"/>
      </w:r>
      <w:r w:rsidRPr="00346AFA">
        <w:rPr>
          <w:b/>
          <w:sz w:val="32"/>
          <w:szCs w:val="32"/>
        </w:rPr>
        <w:lastRenderedPageBreak/>
        <w:t xml:space="preserve">Примерный </w:t>
      </w:r>
      <w:r>
        <w:rPr>
          <w:b/>
          <w:sz w:val="32"/>
          <w:szCs w:val="32"/>
        </w:rPr>
        <w:t xml:space="preserve"> перечень шахматных игрушек и игр</w:t>
      </w:r>
    </w:p>
    <w:p w:rsidR="00F107B6" w:rsidRDefault="00F107B6" w:rsidP="00F107B6">
      <w:pPr>
        <w:jc w:val="center"/>
        <w:rPr>
          <w:b/>
          <w:sz w:val="32"/>
          <w:szCs w:val="32"/>
        </w:rPr>
      </w:pPr>
      <w:r>
        <w:rPr>
          <w:b/>
          <w:sz w:val="32"/>
          <w:szCs w:val="32"/>
        </w:rPr>
        <w:t>(можно сделать своими руками).</w:t>
      </w:r>
    </w:p>
    <w:p w:rsidR="00F107B6" w:rsidRDefault="00F107B6" w:rsidP="00F107B6">
      <w:pPr>
        <w:jc w:val="center"/>
        <w:rPr>
          <w:b/>
          <w:sz w:val="32"/>
          <w:szCs w:val="32"/>
        </w:rPr>
      </w:pPr>
    </w:p>
    <w:p w:rsidR="00F107B6" w:rsidRDefault="00F107B6" w:rsidP="00F107B6">
      <w:pPr>
        <w:numPr>
          <w:ilvl w:val="0"/>
          <w:numId w:val="4"/>
        </w:numPr>
        <w:spacing w:line="360" w:lineRule="auto"/>
        <w:rPr>
          <w:sz w:val="32"/>
          <w:szCs w:val="32"/>
        </w:rPr>
      </w:pPr>
      <w:r>
        <w:rPr>
          <w:sz w:val="32"/>
          <w:szCs w:val="32"/>
        </w:rPr>
        <w:t>Дидактические игрушки: «Горизонталь – вертикаль «Диагональ» (из плотной бумаги, ватмана, картона).</w:t>
      </w:r>
    </w:p>
    <w:p w:rsidR="00F107B6" w:rsidRDefault="00F107B6" w:rsidP="00F107B6">
      <w:pPr>
        <w:numPr>
          <w:ilvl w:val="0"/>
          <w:numId w:val="4"/>
        </w:numPr>
        <w:spacing w:line="360" w:lineRule="auto"/>
        <w:rPr>
          <w:sz w:val="32"/>
          <w:szCs w:val="32"/>
        </w:rPr>
      </w:pPr>
      <w:r>
        <w:rPr>
          <w:sz w:val="32"/>
          <w:szCs w:val="32"/>
        </w:rPr>
        <w:t>Шахматная матрешка.</w:t>
      </w:r>
    </w:p>
    <w:p w:rsidR="00F107B6" w:rsidRDefault="00F107B6" w:rsidP="00F107B6">
      <w:pPr>
        <w:numPr>
          <w:ilvl w:val="0"/>
          <w:numId w:val="4"/>
        </w:numPr>
        <w:spacing w:line="360" w:lineRule="auto"/>
        <w:rPr>
          <w:sz w:val="32"/>
          <w:szCs w:val="32"/>
        </w:rPr>
      </w:pPr>
      <w:r>
        <w:rPr>
          <w:sz w:val="32"/>
          <w:szCs w:val="32"/>
        </w:rPr>
        <w:t>Шахматные пирамидки.</w:t>
      </w:r>
    </w:p>
    <w:p w:rsidR="00F107B6" w:rsidRDefault="00F107B6" w:rsidP="00F107B6">
      <w:pPr>
        <w:numPr>
          <w:ilvl w:val="0"/>
          <w:numId w:val="4"/>
        </w:numPr>
        <w:spacing w:line="360" w:lineRule="auto"/>
        <w:rPr>
          <w:sz w:val="32"/>
          <w:szCs w:val="32"/>
        </w:rPr>
      </w:pPr>
      <w:r>
        <w:rPr>
          <w:sz w:val="32"/>
          <w:szCs w:val="32"/>
        </w:rPr>
        <w:t>Разрезные шахматные картинки.</w:t>
      </w:r>
    </w:p>
    <w:p w:rsidR="00F107B6" w:rsidRDefault="00F107B6" w:rsidP="00F107B6">
      <w:pPr>
        <w:numPr>
          <w:ilvl w:val="0"/>
          <w:numId w:val="4"/>
        </w:numPr>
        <w:spacing w:line="360" w:lineRule="auto"/>
        <w:rPr>
          <w:sz w:val="32"/>
          <w:szCs w:val="32"/>
        </w:rPr>
      </w:pPr>
      <w:r>
        <w:rPr>
          <w:sz w:val="32"/>
          <w:szCs w:val="32"/>
        </w:rPr>
        <w:t>Шахматное  лото.</w:t>
      </w:r>
    </w:p>
    <w:p w:rsidR="00F107B6" w:rsidRDefault="00F107B6" w:rsidP="00F107B6">
      <w:pPr>
        <w:numPr>
          <w:ilvl w:val="0"/>
          <w:numId w:val="4"/>
        </w:numPr>
        <w:spacing w:line="360" w:lineRule="auto"/>
        <w:rPr>
          <w:sz w:val="32"/>
          <w:szCs w:val="32"/>
        </w:rPr>
      </w:pPr>
      <w:r>
        <w:rPr>
          <w:sz w:val="32"/>
          <w:szCs w:val="32"/>
        </w:rPr>
        <w:t>Шахматное домино.</w:t>
      </w:r>
    </w:p>
    <w:p w:rsidR="00F107B6" w:rsidRDefault="00F107B6" w:rsidP="00F107B6">
      <w:pPr>
        <w:numPr>
          <w:ilvl w:val="0"/>
          <w:numId w:val="4"/>
        </w:numPr>
        <w:spacing w:line="360" w:lineRule="auto"/>
        <w:rPr>
          <w:sz w:val="32"/>
          <w:szCs w:val="32"/>
        </w:rPr>
      </w:pPr>
      <w:r>
        <w:rPr>
          <w:sz w:val="32"/>
          <w:szCs w:val="32"/>
        </w:rPr>
        <w:t>Кубики с картинками шахматных фигур.</w:t>
      </w:r>
    </w:p>
    <w:p w:rsidR="00F107B6" w:rsidRDefault="00F107B6" w:rsidP="00F107B6">
      <w:pPr>
        <w:numPr>
          <w:ilvl w:val="0"/>
          <w:numId w:val="4"/>
        </w:numPr>
        <w:spacing w:line="360" w:lineRule="auto"/>
        <w:rPr>
          <w:sz w:val="32"/>
          <w:szCs w:val="32"/>
        </w:rPr>
      </w:pPr>
      <w:r>
        <w:rPr>
          <w:sz w:val="32"/>
          <w:szCs w:val="32"/>
        </w:rPr>
        <w:t>Темные и светлые кубики (из них ученики будут собирать горизонталь, вертикаль, диагональ).</w:t>
      </w:r>
    </w:p>
    <w:p w:rsidR="00F107B6" w:rsidRDefault="00F107B6" w:rsidP="00F107B6">
      <w:pPr>
        <w:numPr>
          <w:ilvl w:val="0"/>
          <w:numId w:val="4"/>
        </w:numPr>
        <w:spacing w:line="360" w:lineRule="auto"/>
        <w:rPr>
          <w:sz w:val="32"/>
          <w:szCs w:val="32"/>
        </w:rPr>
      </w:pPr>
      <w:r>
        <w:rPr>
          <w:sz w:val="32"/>
          <w:szCs w:val="32"/>
        </w:rPr>
        <w:t>Набор из 64 кубиков с картинками фигур, белых и черных полей, также фигур, расположенных на белых и черных полях.</w:t>
      </w:r>
    </w:p>
    <w:p w:rsidR="00F107B6" w:rsidRDefault="00F107B6" w:rsidP="00F107B6">
      <w:pPr>
        <w:numPr>
          <w:ilvl w:val="0"/>
          <w:numId w:val="4"/>
        </w:numPr>
        <w:spacing w:line="360" w:lineRule="auto"/>
        <w:rPr>
          <w:sz w:val="32"/>
          <w:szCs w:val="32"/>
        </w:rPr>
      </w:pPr>
      <w:r>
        <w:rPr>
          <w:sz w:val="32"/>
          <w:szCs w:val="32"/>
        </w:rPr>
        <w:t>Летающие колпачки (около гнезд нарисованы шахматные фигуры и их относительная ценность).</w:t>
      </w:r>
    </w:p>
    <w:p w:rsidR="00F107B6" w:rsidRDefault="00F107B6" w:rsidP="00F107B6">
      <w:pPr>
        <w:numPr>
          <w:ilvl w:val="0"/>
          <w:numId w:val="4"/>
        </w:numPr>
        <w:spacing w:line="360" w:lineRule="auto"/>
        <w:rPr>
          <w:sz w:val="32"/>
          <w:szCs w:val="32"/>
        </w:rPr>
      </w:pPr>
      <w:r>
        <w:rPr>
          <w:sz w:val="32"/>
          <w:szCs w:val="32"/>
        </w:rPr>
        <w:t xml:space="preserve">Шахматная доска – куб с фрагментами доски (свидетельство на промышленный образец № 30936 </w:t>
      </w:r>
    </w:p>
    <w:p w:rsidR="00F107B6" w:rsidRDefault="00F107B6" w:rsidP="00F107B6">
      <w:pPr>
        <w:spacing w:line="360" w:lineRule="auto"/>
        <w:ind w:left="360"/>
        <w:rPr>
          <w:sz w:val="32"/>
          <w:szCs w:val="32"/>
        </w:rPr>
      </w:pPr>
      <w:r>
        <w:rPr>
          <w:sz w:val="32"/>
          <w:szCs w:val="32"/>
        </w:rPr>
        <w:t>от 28. 03. 90., авторы:  И.Г. Сухин, Г.П. Кондратьев).</w:t>
      </w:r>
    </w:p>
    <w:p w:rsidR="00F107B6" w:rsidRDefault="00F107B6" w:rsidP="00F107B6">
      <w:pPr>
        <w:numPr>
          <w:ilvl w:val="0"/>
          <w:numId w:val="4"/>
        </w:numPr>
        <w:spacing w:line="360" w:lineRule="auto"/>
        <w:rPr>
          <w:sz w:val="32"/>
          <w:szCs w:val="32"/>
        </w:rPr>
      </w:pPr>
      <w:r>
        <w:rPr>
          <w:sz w:val="32"/>
          <w:szCs w:val="32"/>
        </w:rPr>
        <w:t>Набор фрагментов шахматной доски (приоритетный  № 4336153/12 от 30.11.87., авторы: И.Г. Сухин, Г.П. Кондратьев).</w:t>
      </w:r>
    </w:p>
    <w:p w:rsidR="00F107B6" w:rsidRDefault="00F107B6" w:rsidP="00F107B6">
      <w:pPr>
        <w:ind w:left="360"/>
        <w:jc w:val="center"/>
        <w:rPr>
          <w:b/>
          <w:sz w:val="32"/>
          <w:szCs w:val="32"/>
        </w:rPr>
      </w:pPr>
      <w:r>
        <w:rPr>
          <w:color w:val="000000"/>
          <w:sz w:val="28"/>
          <w:szCs w:val="28"/>
        </w:rPr>
        <w:br w:type="page"/>
      </w:r>
      <w:r>
        <w:rPr>
          <w:b/>
          <w:sz w:val="32"/>
          <w:szCs w:val="32"/>
        </w:rPr>
        <w:lastRenderedPageBreak/>
        <w:t>Рекомендательный перечень</w:t>
      </w:r>
    </w:p>
    <w:p w:rsidR="00F107B6" w:rsidRDefault="00F107B6" w:rsidP="00F107B6">
      <w:pPr>
        <w:ind w:left="360"/>
        <w:jc w:val="center"/>
        <w:rPr>
          <w:b/>
          <w:sz w:val="32"/>
          <w:szCs w:val="32"/>
        </w:rPr>
      </w:pPr>
      <w:r>
        <w:rPr>
          <w:b/>
          <w:sz w:val="32"/>
          <w:szCs w:val="32"/>
        </w:rPr>
        <w:t>диафильмов.</w:t>
      </w:r>
    </w:p>
    <w:p w:rsidR="00F107B6" w:rsidRDefault="00F107B6" w:rsidP="00F107B6">
      <w:pPr>
        <w:ind w:left="360"/>
        <w:rPr>
          <w:b/>
          <w:sz w:val="32"/>
          <w:szCs w:val="32"/>
        </w:rPr>
      </w:pPr>
    </w:p>
    <w:p w:rsidR="00F107B6" w:rsidRDefault="00F107B6" w:rsidP="00F107B6">
      <w:pPr>
        <w:numPr>
          <w:ilvl w:val="0"/>
          <w:numId w:val="2"/>
        </w:numPr>
        <w:spacing w:line="360" w:lineRule="auto"/>
        <w:rPr>
          <w:sz w:val="28"/>
          <w:szCs w:val="28"/>
        </w:rPr>
      </w:pPr>
      <w:r>
        <w:rPr>
          <w:b/>
          <w:sz w:val="28"/>
          <w:szCs w:val="28"/>
        </w:rPr>
        <w:t xml:space="preserve">Дамский Я.  </w:t>
      </w:r>
      <w:r w:rsidRPr="00BB1D4A">
        <w:rPr>
          <w:sz w:val="28"/>
          <w:szCs w:val="28"/>
        </w:rPr>
        <w:t>Анатолий Карпов</w:t>
      </w:r>
      <w:r>
        <w:rPr>
          <w:sz w:val="28"/>
          <w:szCs w:val="28"/>
        </w:rPr>
        <w:t xml:space="preserve"> – чемпион мира. _ М.: Диафильм, 1982.</w:t>
      </w:r>
    </w:p>
    <w:p w:rsidR="00F107B6" w:rsidRPr="00EB0ED4" w:rsidRDefault="00F107B6" w:rsidP="00F107B6">
      <w:pPr>
        <w:numPr>
          <w:ilvl w:val="0"/>
          <w:numId w:val="2"/>
        </w:numPr>
        <w:spacing w:line="360" w:lineRule="auto"/>
        <w:rPr>
          <w:b/>
          <w:sz w:val="28"/>
          <w:szCs w:val="28"/>
        </w:rPr>
      </w:pPr>
      <w:r>
        <w:rPr>
          <w:b/>
          <w:sz w:val="28"/>
          <w:szCs w:val="28"/>
        </w:rPr>
        <w:t xml:space="preserve">Сухин И.  </w:t>
      </w:r>
      <w:r>
        <w:rPr>
          <w:sz w:val="28"/>
          <w:szCs w:val="28"/>
        </w:rPr>
        <w:t>Книга шахматной мудрости. Второй шаг в мир шахмат,  - М.: Диафильм, 19992.</w:t>
      </w:r>
    </w:p>
    <w:p w:rsidR="00F107B6" w:rsidRPr="00EB0ED4" w:rsidRDefault="00F107B6" w:rsidP="00F107B6">
      <w:pPr>
        <w:numPr>
          <w:ilvl w:val="0"/>
          <w:numId w:val="2"/>
        </w:numPr>
        <w:spacing w:line="360" w:lineRule="auto"/>
        <w:rPr>
          <w:b/>
          <w:sz w:val="28"/>
          <w:szCs w:val="28"/>
        </w:rPr>
      </w:pPr>
      <w:r>
        <w:rPr>
          <w:b/>
          <w:sz w:val="28"/>
          <w:szCs w:val="28"/>
        </w:rPr>
        <w:t>Сухин И.</w:t>
      </w:r>
      <w:r>
        <w:rPr>
          <w:sz w:val="28"/>
          <w:szCs w:val="28"/>
        </w:rPr>
        <w:t xml:space="preserve">  Приключения в Шахматной стране. Первый шаг в мир шахмат, - М.: Диафильм, 1990.</w:t>
      </w:r>
    </w:p>
    <w:p w:rsidR="00F107B6" w:rsidRPr="00EB0ED4" w:rsidRDefault="00F107B6" w:rsidP="00F107B6">
      <w:pPr>
        <w:numPr>
          <w:ilvl w:val="0"/>
          <w:numId w:val="2"/>
        </w:numPr>
        <w:spacing w:line="360" w:lineRule="auto"/>
        <w:rPr>
          <w:b/>
          <w:sz w:val="28"/>
          <w:szCs w:val="28"/>
        </w:rPr>
      </w:pPr>
      <w:r>
        <w:rPr>
          <w:b/>
          <w:sz w:val="28"/>
          <w:szCs w:val="28"/>
        </w:rPr>
        <w:t>Сухин И.</w:t>
      </w:r>
      <w:r>
        <w:rPr>
          <w:sz w:val="28"/>
          <w:szCs w:val="28"/>
        </w:rPr>
        <w:t xml:space="preserve">  Волшебные шахматные фигуры. Третий шаг в мир шахмат (литературный сценарий диафильма).</w:t>
      </w:r>
    </w:p>
    <w:p w:rsidR="00F107B6" w:rsidRDefault="00F107B6" w:rsidP="00F107B6">
      <w:pPr>
        <w:ind w:left="360"/>
        <w:rPr>
          <w:b/>
          <w:sz w:val="28"/>
          <w:szCs w:val="28"/>
        </w:rPr>
      </w:pPr>
    </w:p>
    <w:p w:rsidR="00F107B6" w:rsidRDefault="00F107B6" w:rsidP="00F107B6">
      <w:pPr>
        <w:ind w:left="360"/>
        <w:rPr>
          <w:b/>
          <w:sz w:val="28"/>
          <w:szCs w:val="28"/>
        </w:rPr>
      </w:pPr>
    </w:p>
    <w:p w:rsidR="00F107B6" w:rsidRDefault="00F107B6" w:rsidP="00F107B6">
      <w:pPr>
        <w:ind w:left="360"/>
        <w:jc w:val="center"/>
        <w:rPr>
          <w:b/>
          <w:sz w:val="28"/>
          <w:szCs w:val="28"/>
        </w:rPr>
      </w:pPr>
      <w:r>
        <w:rPr>
          <w:b/>
          <w:sz w:val="28"/>
          <w:szCs w:val="28"/>
        </w:rPr>
        <w:t>Рекомендательный список стихотворений о шахматах и шахматистах.</w:t>
      </w:r>
    </w:p>
    <w:p w:rsidR="00F107B6" w:rsidRDefault="00F107B6" w:rsidP="00F107B6">
      <w:pPr>
        <w:ind w:left="360"/>
        <w:jc w:val="center"/>
        <w:rPr>
          <w:b/>
          <w:sz w:val="28"/>
          <w:szCs w:val="28"/>
        </w:rPr>
      </w:pPr>
    </w:p>
    <w:p w:rsidR="00F107B6" w:rsidRDefault="00F107B6" w:rsidP="00F107B6">
      <w:pPr>
        <w:numPr>
          <w:ilvl w:val="0"/>
          <w:numId w:val="5"/>
        </w:numPr>
        <w:spacing w:line="360" w:lineRule="auto"/>
        <w:rPr>
          <w:sz w:val="28"/>
          <w:szCs w:val="28"/>
        </w:rPr>
      </w:pPr>
      <w:r>
        <w:rPr>
          <w:b/>
          <w:sz w:val="28"/>
          <w:szCs w:val="28"/>
        </w:rPr>
        <w:t xml:space="preserve">Берестов В. </w:t>
      </w:r>
      <w:r>
        <w:rPr>
          <w:sz w:val="28"/>
          <w:szCs w:val="28"/>
        </w:rPr>
        <w:t xml:space="preserve"> В шахматном павильоне.</w:t>
      </w:r>
    </w:p>
    <w:p w:rsidR="00F107B6" w:rsidRDefault="00F107B6" w:rsidP="00F107B6">
      <w:pPr>
        <w:numPr>
          <w:ilvl w:val="0"/>
          <w:numId w:val="5"/>
        </w:numPr>
        <w:spacing w:line="360" w:lineRule="auto"/>
        <w:rPr>
          <w:sz w:val="28"/>
          <w:szCs w:val="28"/>
        </w:rPr>
      </w:pPr>
      <w:r>
        <w:rPr>
          <w:b/>
          <w:sz w:val="28"/>
          <w:szCs w:val="28"/>
        </w:rPr>
        <w:t>Берестов В.</w:t>
      </w:r>
      <w:r>
        <w:rPr>
          <w:sz w:val="28"/>
          <w:szCs w:val="28"/>
        </w:rPr>
        <w:t xml:space="preserve">  Турнир.</w:t>
      </w:r>
    </w:p>
    <w:p w:rsidR="00F107B6" w:rsidRDefault="00F107B6" w:rsidP="00F107B6">
      <w:pPr>
        <w:numPr>
          <w:ilvl w:val="0"/>
          <w:numId w:val="5"/>
        </w:numPr>
        <w:spacing w:line="360" w:lineRule="auto"/>
        <w:rPr>
          <w:sz w:val="28"/>
          <w:szCs w:val="28"/>
        </w:rPr>
      </w:pPr>
      <w:r>
        <w:rPr>
          <w:b/>
          <w:sz w:val="28"/>
          <w:szCs w:val="28"/>
        </w:rPr>
        <w:t>Ильин Е.</w:t>
      </w:r>
      <w:r>
        <w:rPr>
          <w:sz w:val="28"/>
          <w:szCs w:val="28"/>
        </w:rPr>
        <w:t xml:space="preserve">  Демонстратор//Ильин Е.  Гамбит  Погаса – М.: ФиС, 1981.</w:t>
      </w:r>
    </w:p>
    <w:p w:rsidR="00F107B6" w:rsidRDefault="00F107B6" w:rsidP="00F107B6">
      <w:pPr>
        <w:numPr>
          <w:ilvl w:val="0"/>
          <w:numId w:val="5"/>
        </w:numPr>
        <w:spacing w:line="360" w:lineRule="auto"/>
        <w:rPr>
          <w:sz w:val="28"/>
          <w:szCs w:val="28"/>
        </w:rPr>
      </w:pPr>
      <w:r w:rsidRPr="00E2702E">
        <w:rPr>
          <w:b/>
          <w:sz w:val="28"/>
          <w:szCs w:val="28"/>
        </w:rPr>
        <w:t>Ильин Е.</w:t>
      </w:r>
      <w:r>
        <w:rPr>
          <w:sz w:val="28"/>
          <w:szCs w:val="28"/>
        </w:rPr>
        <w:t xml:space="preserve">  Приключения Пешки. -  М.: ФиС, 1975.</w:t>
      </w:r>
    </w:p>
    <w:p w:rsidR="00F107B6" w:rsidRPr="00E2702E" w:rsidRDefault="00F107B6" w:rsidP="00F107B6">
      <w:pPr>
        <w:numPr>
          <w:ilvl w:val="0"/>
          <w:numId w:val="5"/>
        </w:numPr>
        <w:spacing w:line="360" w:lineRule="auto"/>
        <w:rPr>
          <w:b/>
          <w:sz w:val="28"/>
          <w:szCs w:val="28"/>
        </w:rPr>
      </w:pPr>
      <w:r w:rsidRPr="00E2702E">
        <w:rPr>
          <w:b/>
          <w:sz w:val="28"/>
          <w:szCs w:val="28"/>
        </w:rPr>
        <w:t>Ильин Е.</w:t>
      </w:r>
      <w:r>
        <w:rPr>
          <w:b/>
          <w:sz w:val="28"/>
          <w:szCs w:val="28"/>
        </w:rPr>
        <w:t xml:space="preserve">  </w:t>
      </w:r>
      <w:r>
        <w:rPr>
          <w:sz w:val="28"/>
          <w:szCs w:val="28"/>
        </w:rPr>
        <w:t>Средневековая легенда//Ильин Е. Гамбит Пегаса – М.: ФиС, 1981.</w:t>
      </w:r>
    </w:p>
    <w:p w:rsidR="00F107B6" w:rsidRPr="00E2702E" w:rsidRDefault="00F107B6" w:rsidP="00F107B6">
      <w:pPr>
        <w:numPr>
          <w:ilvl w:val="0"/>
          <w:numId w:val="5"/>
        </w:numPr>
        <w:spacing w:line="360" w:lineRule="auto"/>
        <w:rPr>
          <w:b/>
          <w:sz w:val="28"/>
          <w:szCs w:val="28"/>
        </w:rPr>
      </w:pPr>
      <w:r>
        <w:rPr>
          <w:b/>
          <w:sz w:val="28"/>
          <w:szCs w:val="28"/>
        </w:rPr>
        <w:t>Квитко Л.</w:t>
      </w:r>
      <w:r>
        <w:rPr>
          <w:sz w:val="28"/>
          <w:szCs w:val="28"/>
        </w:rPr>
        <w:t xml:space="preserve">  Турнир.</w:t>
      </w:r>
    </w:p>
    <w:p w:rsidR="00F107B6" w:rsidRPr="00E2702E" w:rsidRDefault="00F107B6" w:rsidP="00F107B6">
      <w:pPr>
        <w:numPr>
          <w:ilvl w:val="0"/>
          <w:numId w:val="5"/>
        </w:numPr>
        <w:spacing w:line="360" w:lineRule="auto"/>
        <w:rPr>
          <w:b/>
          <w:sz w:val="28"/>
          <w:szCs w:val="28"/>
        </w:rPr>
      </w:pPr>
      <w:r>
        <w:rPr>
          <w:b/>
          <w:sz w:val="28"/>
          <w:szCs w:val="28"/>
        </w:rPr>
        <w:t>Никитин В.</w:t>
      </w:r>
      <w:r>
        <w:rPr>
          <w:sz w:val="28"/>
          <w:szCs w:val="28"/>
        </w:rPr>
        <w:t xml:space="preserve"> Чья армия сильней? – Красноярск, 1977.</w:t>
      </w:r>
    </w:p>
    <w:p w:rsidR="00F107B6" w:rsidRPr="00E2702E" w:rsidRDefault="00F107B6" w:rsidP="00F107B6">
      <w:pPr>
        <w:numPr>
          <w:ilvl w:val="0"/>
          <w:numId w:val="5"/>
        </w:numPr>
        <w:spacing w:line="360" w:lineRule="auto"/>
        <w:rPr>
          <w:b/>
          <w:sz w:val="28"/>
          <w:szCs w:val="28"/>
        </w:rPr>
      </w:pPr>
      <w:r>
        <w:rPr>
          <w:b/>
          <w:sz w:val="28"/>
          <w:szCs w:val="28"/>
        </w:rPr>
        <w:t>Сухин И.</w:t>
      </w:r>
      <w:r>
        <w:rPr>
          <w:sz w:val="28"/>
          <w:szCs w:val="28"/>
        </w:rPr>
        <w:t xml:space="preserve">   Волшебная игра//Сухин И. Приключения в Шахматной стране. – М.: Педагогика, 1991.</w:t>
      </w:r>
    </w:p>
    <w:p w:rsidR="00F107B6" w:rsidRDefault="00F107B6" w:rsidP="00F107B6">
      <w:pPr>
        <w:ind w:left="360"/>
        <w:jc w:val="center"/>
        <w:rPr>
          <w:b/>
          <w:sz w:val="32"/>
          <w:szCs w:val="32"/>
        </w:rPr>
      </w:pPr>
      <w:r>
        <w:rPr>
          <w:color w:val="000000"/>
          <w:sz w:val="28"/>
          <w:szCs w:val="28"/>
        </w:rPr>
        <w:br w:type="page"/>
      </w:r>
      <w:r>
        <w:rPr>
          <w:b/>
          <w:sz w:val="32"/>
          <w:szCs w:val="32"/>
        </w:rPr>
        <w:lastRenderedPageBreak/>
        <w:t>Рекомендательный список сказок и рассказов для детей</w:t>
      </w:r>
    </w:p>
    <w:p w:rsidR="00F107B6" w:rsidRDefault="00F107B6" w:rsidP="00F107B6">
      <w:pPr>
        <w:ind w:left="360"/>
        <w:jc w:val="center"/>
        <w:rPr>
          <w:b/>
          <w:sz w:val="32"/>
          <w:szCs w:val="32"/>
        </w:rPr>
      </w:pPr>
      <w:r>
        <w:rPr>
          <w:b/>
          <w:sz w:val="32"/>
          <w:szCs w:val="32"/>
        </w:rPr>
        <w:t>о шахматах и шахматистах.</w:t>
      </w:r>
    </w:p>
    <w:p w:rsidR="00F107B6" w:rsidRDefault="00F107B6" w:rsidP="00F107B6">
      <w:pPr>
        <w:ind w:left="360"/>
        <w:jc w:val="center"/>
        <w:rPr>
          <w:b/>
          <w:sz w:val="32"/>
          <w:szCs w:val="32"/>
        </w:rPr>
      </w:pPr>
    </w:p>
    <w:p w:rsidR="00F107B6" w:rsidRDefault="00F107B6" w:rsidP="00F107B6">
      <w:pPr>
        <w:numPr>
          <w:ilvl w:val="0"/>
          <w:numId w:val="6"/>
        </w:numPr>
        <w:spacing w:line="360" w:lineRule="auto"/>
        <w:rPr>
          <w:sz w:val="28"/>
          <w:szCs w:val="28"/>
        </w:rPr>
      </w:pPr>
      <w:r w:rsidRPr="000F5382">
        <w:rPr>
          <w:b/>
          <w:sz w:val="28"/>
          <w:szCs w:val="28"/>
        </w:rPr>
        <w:t>Аматуни П.</w:t>
      </w:r>
      <w:r>
        <w:rPr>
          <w:sz w:val="28"/>
          <w:szCs w:val="28"/>
        </w:rPr>
        <w:t xml:space="preserve">  Королевство Восемью Восемь//Аматуни  П. Чао.- Ростов –на- Дону, 1989.</w:t>
      </w:r>
    </w:p>
    <w:p w:rsidR="00F107B6" w:rsidRDefault="00F107B6" w:rsidP="00F107B6">
      <w:pPr>
        <w:numPr>
          <w:ilvl w:val="0"/>
          <w:numId w:val="6"/>
        </w:numPr>
        <w:spacing w:line="360" w:lineRule="auto"/>
        <w:rPr>
          <w:sz w:val="28"/>
          <w:szCs w:val="28"/>
        </w:rPr>
      </w:pPr>
      <w:r w:rsidRPr="000F5382">
        <w:rPr>
          <w:b/>
          <w:sz w:val="28"/>
          <w:szCs w:val="28"/>
        </w:rPr>
        <w:t>Гришин В., Осипов Н.</w:t>
      </w:r>
      <w:r>
        <w:rPr>
          <w:sz w:val="28"/>
          <w:szCs w:val="28"/>
        </w:rPr>
        <w:t xml:space="preserve">  В гостях у Короля// Гришин В. Осипов Н. Малыши  открывают спорт. – М.: Педагогика, 1978.</w:t>
      </w:r>
    </w:p>
    <w:p w:rsidR="00F107B6" w:rsidRDefault="00F107B6" w:rsidP="00F107B6">
      <w:pPr>
        <w:numPr>
          <w:ilvl w:val="0"/>
          <w:numId w:val="6"/>
        </w:numPr>
        <w:spacing w:line="360" w:lineRule="auto"/>
        <w:rPr>
          <w:sz w:val="28"/>
          <w:szCs w:val="28"/>
        </w:rPr>
      </w:pPr>
      <w:r>
        <w:rPr>
          <w:sz w:val="28"/>
          <w:szCs w:val="28"/>
        </w:rPr>
        <w:t>Добрыня, посол князя Владимира (былина).</w:t>
      </w:r>
    </w:p>
    <w:p w:rsidR="00F107B6" w:rsidRDefault="00F107B6" w:rsidP="00F107B6">
      <w:pPr>
        <w:numPr>
          <w:ilvl w:val="0"/>
          <w:numId w:val="6"/>
        </w:numPr>
        <w:spacing w:line="360" w:lineRule="auto"/>
        <w:rPr>
          <w:sz w:val="28"/>
          <w:szCs w:val="28"/>
        </w:rPr>
      </w:pPr>
      <w:r w:rsidRPr="000F5382">
        <w:rPr>
          <w:b/>
          <w:sz w:val="28"/>
          <w:szCs w:val="28"/>
        </w:rPr>
        <w:t>Драгунский В.</w:t>
      </w:r>
      <w:r>
        <w:rPr>
          <w:sz w:val="28"/>
          <w:szCs w:val="28"/>
        </w:rPr>
        <w:t xml:space="preserve"> Шляпа гроссмейстера.</w:t>
      </w:r>
    </w:p>
    <w:p w:rsidR="00F107B6" w:rsidRDefault="00F107B6" w:rsidP="00F107B6">
      <w:pPr>
        <w:numPr>
          <w:ilvl w:val="0"/>
          <w:numId w:val="6"/>
        </w:numPr>
        <w:spacing w:line="360" w:lineRule="auto"/>
        <w:rPr>
          <w:sz w:val="28"/>
          <w:szCs w:val="28"/>
        </w:rPr>
      </w:pPr>
      <w:r w:rsidRPr="000F5382">
        <w:rPr>
          <w:b/>
          <w:sz w:val="28"/>
          <w:szCs w:val="28"/>
        </w:rPr>
        <w:t>Ильин Е.</w:t>
      </w:r>
      <w:r>
        <w:rPr>
          <w:sz w:val="28"/>
          <w:szCs w:val="28"/>
        </w:rPr>
        <w:t xml:space="preserve"> В стране деревянных королей. – М.: Малыш, 1982.</w:t>
      </w:r>
    </w:p>
    <w:p w:rsidR="00F107B6" w:rsidRDefault="00F107B6" w:rsidP="00F107B6">
      <w:pPr>
        <w:numPr>
          <w:ilvl w:val="0"/>
          <w:numId w:val="6"/>
        </w:numPr>
        <w:spacing w:line="360" w:lineRule="auto"/>
        <w:rPr>
          <w:sz w:val="28"/>
          <w:szCs w:val="28"/>
        </w:rPr>
      </w:pPr>
      <w:r w:rsidRPr="000F5382">
        <w:rPr>
          <w:b/>
          <w:sz w:val="28"/>
          <w:szCs w:val="28"/>
        </w:rPr>
        <w:t>Кума Л,, Рунге С.</w:t>
      </w:r>
      <w:r>
        <w:rPr>
          <w:sz w:val="28"/>
          <w:szCs w:val="28"/>
        </w:rPr>
        <w:t xml:space="preserve"> Шахматный Король// Кума А., Рунге С. Ленивый Вареник. -  М.:   Советская Россия, 1970.</w:t>
      </w:r>
    </w:p>
    <w:p w:rsidR="00F107B6" w:rsidRDefault="00F107B6" w:rsidP="00F107B6">
      <w:pPr>
        <w:numPr>
          <w:ilvl w:val="0"/>
          <w:numId w:val="6"/>
        </w:numPr>
        <w:spacing w:line="360" w:lineRule="auto"/>
        <w:rPr>
          <w:sz w:val="28"/>
          <w:szCs w:val="28"/>
        </w:rPr>
      </w:pPr>
      <w:r w:rsidRPr="000F5382">
        <w:rPr>
          <w:b/>
          <w:sz w:val="28"/>
          <w:szCs w:val="28"/>
        </w:rPr>
        <w:t>Медведев В.</w:t>
      </w:r>
      <w:r>
        <w:rPr>
          <w:sz w:val="28"/>
          <w:szCs w:val="28"/>
        </w:rPr>
        <w:t xml:space="preserve"> Как капитан Сорви – голова чуть не стал чемпионом, или Фосфорический мальчик.</w:t>
      </w:r>
    </w:p>
    <w:p w:rsidR="00F107B6" w:rsidRDefault="00F107B6" w:rsidP="00F107B6">
      <w:pPr>
        <w:numPr>
          <w:ilvl w:val="0"/>
          <w:numId w:val="6"/>
        </w:numPr>
        <w:spacing w:line="360" w:lineRule="auto"/>
        <w:rPr>
          <w:sz w:val="28"/>
          <w:szCs w:val="28"/>
        </w:rPr>
      </w:pPr>
      <w:r>
        <w:rPr>
          <w:sz w:val="28"/>
          <w:szCs w:val="28"/>
        </w:rPr>
        <w:t>Молодцу и семидесяти искусств мало (узбекская сказка. В сборнике «Музыка – кудесница». – М.:  Музыка,  1987).</w:t>
      </w:r>
    </w:p>
    <w:p w:rsidR="00F107B6" w:rsidRDefault="00F107B6" w:rsidP="00F107B6">
      <w:pPr>
        <w:numPr>
          <w:ilvl w:val="0"/>
          <w:numId w:val="6"/>
        </w:numPr>
        <w:spacing w:line="360" w:lineRule="auto"/>
        <w:rPr>
          <w:sz w:val="28"/>
          <w:szCs w:val="28"/>
        </w:rPr>
      </w:pPr>
      <w:r w:rsidRPr="000F5382">
        <w:rPr>
          <w:b/>
          <w:sz w:val="28"/>
          <w:szCs w:val="28"/>
        </w:rPr>
        <w:t>Остер Г.</w:t>
      </w:r>
      <w:r>
        <w:rPr>
          <w:sz w:val="28"/>
          <w:szCs w:val="28"/>
        </w:rPr>
        <w:t xml:space="preserve"> Полезная девчонка.</w:t>
      </w:r>
    </w:p>
    <w:p w:rsidR="00F107B6" w:rsidRDefault="00F107B6" w:rsidP="00F107B6">
      <w:pPr>
        <w:numPr>
          <w:ilvl w:val="0"/>
          <w:numId w:val="6"/>
        </w:numPr>
        <w:spacing w:line="360" w:lineRule="auto"/>
        <w:rPr>
          <w:sz w:val="28"/>
          <w:szCs w:val="28"/>
        </w:rPr>
      </w:pPr>
      <w:r>
        <w:rPr>
          <w:sz w:val="28"/>
          <w:szCs w:val="28"/>
        </w:rPr>
        <w:t xml:space="preserve"> </w:t>
      </w:r>
      <w:r w:rsidRPr="000F5382">
        <w:rPr>
          <w:b/>
          <w:sz w:val="28"/>
          <w:szCs w:val="28"/>
        </w:rPr>
        <w:t xml:space="preserve">Пермяк Е. </w:t>
      </w:r>
      <w:r>
        <w:rPr>
          <w:sz w:val="28"/>
          <w:szCs w:val="28"/>
        </w:rPr>
        <w:t>Вечный Король.</w:t>
      </w:r>
    </w:p>
    <w:p w:rsidR="00F107B6" w:rsidRDefault="00F107B6" w:rsidP="00F107B6">
      <w:pPr>
        <w:numPr>
          <w:ilvl w:val="0"/>
          <w:numId w:val="6"/>
        </w:numPr>
        <w:spacing w:line="360" w:lineRule="auto"/>
        <w:rPr>
          <w:sz w:val="28"/>
          <w:szCs w:val="28"/>
        </w:rPr>
      </w:pPr>
      <w:r>
        <w:rPr>
          <w:sz w:val="28"/>
          <w:szCs w:val="28"/>
        </w:rPr>
        <w:t xml:space="preserve"> </w:t>
      </w:r>
      <w:r w:rsidRPr="000F5382">
        <w:rPr>
          <w:b/>
          <w:sz w:val="28"/>
          <w:szCs w:val="28"/>
        </w:rPr>
        <w:t>Сендюков  С.</w:t>
      </w:r>
      <w:r>
        <w:rPr>
          <w:sz w:val="28"/>
          <w:szCs w:val="28"/>
        </w:rPr>
        <w:t xml:space="preserve"> Королевство в белую клетку. – М.:  Малыш, 1973.</w:t>
      </w:r>
    </w:p>
    <w:p w:rsidR="00F107B6" w:rsidRDefault="00F107B6" w:rsidP="00F107B6">
      <w:pPr>
        <w:numPr>
          <w:ilvl w:val="0"/>
          <w:numId w:val="6"/>
        </w:numPr>
        <w:spacing w:line="360" w:lineRule="auto"/>
        <w:rPr>
          <w:sz w:val="28"/>
          <w:szCs w:val="28"/>
        </w:rPr>
      </w:pPr>
      <w:r>
        <w:rPr>
          <w:b/>
          <w:sz w:val="28"/>
          <w:szCs w:val="28"/>
        </w:rPr>
        <w:t xml:space="preserve"> </w:t>
      </w:r>
      <w:r w:rsidRPr="000F5382">
        <w:rPr>
          <w:b/>
          <w:sz w:val="28"/>
          <w:szCs w:val="28"/>
        </w:rPr>
        <w:t>Сухин И.</w:t>
      </w:r>
      <w:r>
        <w:rPr>
          <w:sz w:val="28"/>
          <w:szCs w:val="28"/>
        </w:rPr>
        <w:t xml:space="preserve">  О злой волшебнице, драконе и Паламеде.</w:t>
      </w:r>
    </w:p>
    <w:p w:rsidR="00F107B6" w:rsidRDefault="00F107B6" w:rsidP="00F107B6">
      <w:pPr>
        <w:numPr>
          <w:ilvl w:val="0"/>
          <w:numId w:val="6"/>
        </w:numPr>
        <w:spacing w:line="360" w:lineRule="auto"/>
        <w:rPr>
          <w:sz w:val="28"/>
          <w:szCs w:val="28"/>
        </w:rPr>
      </w:pPr>
      <w:r>
        <w:rPr>
          <w:b/>
          <w:sz w:val="28"/>
          <w:szCs w:val="28"/>
        </w:rPr>
        <w:t xml:space="preserve"> </w:t>
      </w:r>
      <w:r w:rsidRPr="000F5382">
        <w:rPr>
          <w:b/>
          <w:sz w:val="28"/>
          <w:szCs w:val="28"/>
        </w:rPr>
        <w:t>Тихомиров О.</w:t>
      </w:r>
      <w:r>
        <w:rPr>
          <w:sz w:val="28"/>
          <w:szCs w:val="28"/>
        </w:rPr>
        <w:t xml:space="preserve">  Чемпион Гога Ренкин/\ Тихомиров О.  Трус не играет в хоккей. – М.: Детская литература, 1987.</w:t>
      </w:r>
    </w:p>
    <w:p w:rsidR="00F107B6" w:rsidRDefault="00F107B6" w:rsidP="00F107B6">
      <w:pPr>
        <w:numPr>
          <w:ilvl w:val="0"/>
          <w:numId w:val="6"/>
        </w:numPr>
        <w:spacing w:line="360" w:lineRule="auto"/>
        <w:rPr>
          <w:sz w:val="28"/>
          <w:szCs w:val="28"/>
        </w:rPr>
      </w:pPr>
      <w:r>
        <w:rPr>
          <w:b/>
          <w:sz w:val="28"/>
          <w:szCs w:val="28"/>
        </w:rPr>
        <w:t xml:space="preserve"> </w:t>
      </w:r>
      <w:r w:rsidRPr="000F5382">
        <w:rPr>
          <w:b/>
          <w:sz w:val="28"/>
          <w:szCs w:val="28"/>
        </w:rPr>
        <w:t>Шаров Л.</w:t>
      </w:r>
      <w:r>
        <w:rPr>
          <w:sz w:val="28"/>
          <w:szCs w:val="28"/>
        </w:rPr>
        <w:t xml:space="preserve"> Сказка о настоящих слонах/\ Шаров А.  Малыш  Стрела – Победитель Океанов. – М.: Детская литература, 1976.</w:t>
      </w:r>
    </w:p>
    <w:p w:rsidR="00F107B6" w:rsidRDefault="00F107B6" w:rsidP="00F107B6">
      <w:pPr>
        <w:jc w:val="center"/>
        <w:rPr>
          <w:b/>
          <w:sz w:val="28"/>
          <w:szCs w:val="28"/>
        </w:rPr>
      </w:pPr>
      <w:r>
        <w:rPr>
          <w:color w:val="000000"/>
          <w:sz w:val="28"/>
          <w:szCs w:val="28"/>
        </w:rPr>
        <w:br w:type="page"/>
      </w:r>
      <w:r>
        <w:rPr>
          <w:b/>
          <w:sz w:val="28"/>
          <w:szCs w:val="28"/>
        </w:rPr>
        <w:lastRenderedPageBreak/>
        <w:t>Рекомендательный список дидактических</w:t>
      </w:r>
    </w:p>
    <w:p w:rsidR="00F107B6" w:rsidRDefault="00F107B6" w:rsidP="00F107B6">
      <w:pPr>
        <w:jc w:val="center"/>
        <w:rPr>
          <w:b/>
          <w:sz w:val="28"/>
          <w:szCs w:val="28"/>
        </w:rPr>
      </w:pPr>
      <w:r>
        <w:rPr>
          <w:b/>
          <w:sz w:val="28"/>
          <w:szCs w:val="28"/>
        </w:rPr>
        <w:t xml:space="preserve"> шахматных сказок.</w:t>
      </w:r>
    </w:p>
    <w:p w:rsidR="00F107B6" w:rsidRDefault="00F107B6" w:rsidP="00F107B6">
      <w:pPr>
        <w:jc w:val="center"/>
        <w:rPr>
          <w:b/>
          <w:sz w:val="28"/>
          <w:szCs w:val="28"/>
        </w:rPr>
      </w:pPr>
      <w:r>
        <w:rPr>
          <w:b/>
          <w:sz w:val="28"/>
          <w:szCs w:val="28"/>
        </w:rPr>
        <w:t xml:space="preserve"> </w:t>
      </w:r>
    </w:p>
    <w:p w:rsidR="00F107B6" w:rsidRPr="00F107B6" w:rsidRDefault="00F107B6" w:rsidP="00F107B6">
      <w:pPr>
        <w:numPr>
          <w:ilvl w:val="0"/>
          <w:numId w:val="7"/>
        </w:numPr>
        <w:spacing w:line="360" w:lineRule="auto"/>
        <w:rPr>
          <w:sz w:val="28"/>
          <w:szCs w:val="28"/>
        </w:rPr>
      </w:pPr>
      <w:r w:rsidRPr="00F107B6">
        <w:rPr>
          <w:sz w:val="28"/>
          <w:szCs w:val="28"/>
        </w:rPr>
        <w:t>Сухин И. Котята хвастунишки. М,</w:t>
      </w:r>
    </w:p>
    <w:p w:rsidR="00F107B6" w:rsidRPr="00F107B6" w:rsidRDefault="00F107B6" w:rsidP="00F107B6">
      <w:pPr>
        <w:numPr>
          <w:ilvl w:val="0"/>
          <w:numId w:val="7"/>
        </w:numPr>
        <w:spacing w:line="360" w:lineRule="auto"/>
        <w:rPr>
          <w:sz w:val="28"/>
          <w:szCs w:val="28"/>
        </w:rPr>
      </w:pPr>
      <w:r w:rsidRPr="00F107B6">
        <w:rPr>
          <w:sz w:val="28"/>
          <w:szCs w:val="28"/>
        </w:rPr>
        <w:t>Сухин И. Лена, Оля и Баба – Яга.</w:t>
      </w:r>
    </w:p>
    <w:p w:rsidR="00F107B6" w:rsidRPr="00F107B6" w:rsidRDefault="00F107B6" w:rsidP="00F107B6">
      <w:pPr>
        <w:numPr>
          <w:ilvl w:val="0"/>
          <w:numId w:val="7"/>
        </w:numPr>
        <w:spacing w:line="360" w:lineRule="auto"/>
        <w:rPr>
          <w:sz w:val="28"/>
          <w:szCs w:val="28"/>
        </w:rPr>
      </w:pPr>
      <w:r w:rsidRPr="00F107B6">
        <w:rPr>
          <w:sz w:val="28"/>
          <w:szCs w:val="28"/>
        </w:rPr>
        <w:t>Сухин И. Удивительные превращения деревянного кругляка // Сухин И. Книга – выручалочка по внеклассному чтению. – М.: Издательство фирмы АСТ, 1993.</w:t>
      </w:r>
    </w:p>
    <w:p w:rsidR="00F107B6" w:rsidRPr="00F107B6" w:rsidRDefault="00F107B6" w:rsidP="00F107B6">
      <w:pPr>
        <w:numPr>
          <w:ilvl w:val="0"/>
          <w:numId w:val="7"/>
        </w:numPr>
        <w:spacing w:line="360" w:lineRule="auto"/>
        <w:rPr>
          <w:sz w:val="28"/>
          <w:szCs w:val="28"/>
        </w:rPr>
      </w:pPr>
      <w:r w:rsidRPr="00F107B6">
        <w:rPr>
          <w:sz w:val="28"/>
          <w:szCs w:val="28"/>
        </w:rPr>
        <w:t>Сухин И.   Удивительные приключения шахматной доски.</w:t>
      </w:r>
    </w:p>
    <w:p w:rsidR="00F107B6" w:rsidRPr="00F107B6" w:rsidRDefault="00F107B6" w:rsidP="00F107B6">
      <w:pPr>
        <w:numPr>
          <w:ilvl w:val="0"/>
          <w:numId w:val="7"/>
        </w:numPr>
        <w:spacing w:line="360" w:lineRule="auto"/>
        <w:rPr>
          <w:sz w:val="28"/>
          <w:szCs w:val="28"/>
        </w:rPr>
      </w:pPr>
      <w:r w:rsidRPr="00F107B6">
        <w:rPr>
          <w:sz w:val="28"/>
          <w:szCs w:val="28"/>
        </w:rPr>
        <w:t>Сухин И.  Хвастуны в Паламеде.</w:t>
      </w:r>
    </w:p>
    <w:p w:rsidR="00F107B6" w:rsidRPr="00F107B6" w:rsidRDefault="00F107B6" w:rsidP="00F107B6">
      <w:pPr>
        <w:numPr>
          <w:ilvl w:val="0"/>
          <w:numId w:val="7"/>
        </w:numPr>
        <w:spacing w:line="360" w:lineRule="auto"/>
        <w:rPr>
          <w:sz w:val="28"/>
          <w:szCs w:val="28"/>
        </w:rPr>
      </w:pPr>
      <w:r w:rsidRPr="00F107B6">
        <w:rPr>
          <w:sz w:val="28"/>
          <w:szCs w:val="28"/>
        </w:rPr>
        <w:t>Сухин И, Черно – белая магия Ущелья Великанов// Сухин И. «Книга – выручалочка по внеклассному чтению. Вып. 2 – М.: Новая школа, 1994.</w:t>
      </w:r>
    </w:p>
    <w:p w:rsidR="00F107B6" w:rsidRPr="00F107B6" w:rsidRDefault="00F107B6" w:rsidP="00F107B6">
      <w:pPr>
        <w:numPr>
          <w:ilvl w:val="0"/>
          <w:numId w:val="7"/>
        </w:numPr>
        <w:spacing w:line="360" w:lineRule="auto"/>
        <w:rPr>
          <w:sz w:val="28"/>
          <w:szCs w:val="28"/>
        </w:rPr>
      </w:pPr>
      <w:r w:rsidRPr="00F107B6">
        <w:rPr>
          <w:sz w:val="28"/>
          <w:szCs w:val="28"/>
        </w:rPr>
        <w:t>Сухин И. Шахматная сказка// Сухин И. Приключения в Шахматной стране. – М.: Педагогика, 1991.</w:t>
      </w:r>
    </w:p>
    <w:p w:rsidR="00F107B6" w:rsidRDefault="00F107B6" w:rsidP="00F107B6">
      <w:pPr>
        <w:rPr>
          <w:b/>
          <w:sz w:val="28"/>
          <w:szCs w:val="28"/>
        </w:rPr>
      </w:pPr>
    </w:p>
    <w:p w:rsidR="00F107B6" w:rsidRPr="004C1657" w:rsidRDefault="00F107B6" w:rsidP="00F107B6">
      <w:pPr>
        <w:ind w:left="360"/>
        <w:rPr>
          <w:b/>
          <w:sz w:val="32"/>
          <w:szCs w:val="32"/>
        </w:rPr>
      </w:pPr>
      <w:r w:rsidRPr="004C1657">
        <w:rPr>
          <w:b/>
          <w:sz w:val="32"/>
          <w:szCs w:val="32"/>
        </w:rPr>
        <w:t>Рекомендательный список повестей и романов для детей,</w:t>
      </w:r>
    </w:p>
    <w:p w:rsidR="00F107B6" w:rsidRDefault="00F107B6" w:rsidP="00F107B6">
      <w:pPr>
        <w:ind w:left="360"/>
        <w:rPr>
          <w:b/>
          <w:sz w:val="32"/>
          <w:szCs w:val="32"/>
        </w:rPr>
      </w:pPr>
      <w:r w:rsidRPr="004C1657">
        <w:rPr>
          <w:b/>
          <w:sz w:val="32"/>
          <w:szCs w:val="32"/>
        </w:rPr>
        <w:t xml:space="preserve">         в которых затрагивается шахматная тематика.</w:t>
      </w:r>
    </w:p>
    <w:p w:rsidR="00F107B6" w:rsidRDefault="00F107B6" w:rsidP="00F107B6">
      <w:pPr>
        <w:ind w:left="360"/>
        <w:rPr>
          <w:b/>
          <w:sz w:val="32"/>
          <w:szCs w:val="32"/>
        </w:rPr>
      </w:pPr>
    </w:p>
    <w:p w:rsidR="00F107B6" w:rsidRDefault="00F107B6" w:rsidP="00F107B6">
      <w:pPr>
        <w:ind w:left="360"/>
        <w:rPr>
          <w:sz w:val="28"/>
          <w:szCs w:val="28"/>
        </w:rPr>
      </w:pPr>
      <w:r>
        <w:rPr>
          <w:sz w:val="28"/>
          <w:szCs w:val="28"/>
        </w:rPr>
        <w:t>1. Булычев К. Сто лет тому вперед.</w:t>
      </w:r>
    </w:p>
    <w:p w:rsidR="00F107B6" w:rsidRDefault="00F107B6" w:rsidP="00F107B6">
      <w:pPr>
        <w:ind w:left="360"/>
        <w:rPr>
          <w:sz w:val="28"/>
          <w:szCs w:val="28"/>
        </w:rPr>
      </w:pPr>
      <w:r>
        <w:rPr>
          <w:sz w:val="28"/>
          <w:szCs w:val="28"/>
        </w:rPr>
        <w:t>2. Велтистов Е. Победитель невозможного.</w:t>
      </w:r>
    </w:p>
    <w:p w:rsidR="00F107B6" w:rsidRDefault="00F107B6" w:rsidP="00F107B6">
      <w:pPr>
        <w:ind w:left="360"/>
        <w:rPr>
          <w:sz w:val="28"/>
          <w:szCs w:val="28"/>
        </w:rPr>
      </w:pPr>
      <w:r>
        <w:rPr>
          <w:sz w:val="28"/>
          <w:szCs w:val="28"/>
        </w:rPr>
        <w:t>3. Кассиль Л. Кондуит и Швамбрания.</w:t>
      </w:r>
    </w:p>
    <w:p w:rsidR="00F107B6" w:rsidRDefault="00F107B6" w:rsidP="00F107B6">
      <w:pPr>
        <w:ind w:left="360"/>
        <w:rPr>
          <w:sz w:val="28"/>
          <w:szCs w:val="28"/>
        </w:rPr>
      </w:pPr>
      <w:r>
        <w:rPr>
          <w:sz w:val="28"/>
          <w:szCs w:val="28"/>
        </w:rPr>
        <w:t>4. Крапивин В. Тайна пирамид.</w:t>
      </w:r>
    </w:p>
    <w:p w:rsidR="00F107B6" w:rsidRDefault="00F107B6" w:rsidP="00F107B6">
      <w:pPr>
        <w:ind w:left="360"/>
        <w:rPr>
          <w:sz w:val="28"/>
          <w:szCs w:val="28"/>
        </w:rPr>
      </w:pPr>
      <w:r>
        <w:rPr>
          <w:sz w:val="28"/>
          <w:szCs w:val="28"/>
        </w:rPr>
        <w:t>5. Кэрролл Л. Алиса в Зазеркалье.</w:t>
      </w:r>
    </w:p>
    <w:p w:rsidR="00F107B6" w:rsidRDefault="00F107B6" w:rsidP="00F107B6">
      <w:pPr>
        <w:ind w:left="360"/>
        <w:rPr>
          <w:sz w:val="28"/>
          <w:szCs w:val="28"/>
        </w:rPr>
      </w:pPr>
      <w:r>
        <w:rPr>
          <w:sz w:val="28"/>
          <w:szCs w:val="28"/>
        </w:rPr>
        <w:t>6. Лагин Л.Старик Хоттабыч.</w:t>
      </w:r>
    </w:p>
    <w:p w:rsidR="00F107B6" w:rsidRDefault="00F107B6" w:rsidP="00F107B6">
      <w:pPr>
        <w:ind w:left="360"/>
        <w:rPr>
          <w:sz w:val="28"/>
          <w:szCs w:val="28"/>
        </w:rPr>
      </w:pPr>
      <w:r>
        <w:rPr>
          <w:sz w:val="28"/>
          <w:szCs w:val="28"/>
        </w:rPr>
        <w:t>7. Надь К. Заколдованная школа.</w:t>
      </w:r>
    </w:p>
    <w:p w:rsidR="00F107B6" w:rsidRDefault="00F107B6" w:rsidP="00F107B6">
      <w:pPr>
        <w:ind w:left="360"/>
        <w:rPr>
          <w:sz w:val="28"/>
          <w:szCs w:val="28"/>
        </w:rPr>
      </w:pPr>
      <w:r>
        <w:rPr>
          <w:sz w:val="28"/>
          <w:szCs w:val="28"/>
        </w:rPr>
        <w:t>8. Носов Н. Витя Малеев в школе и дома.</w:t>
      </w:r>
    </w:p>
    <w:p w:rsidR="00F107B6" w:rsidRDefault="00F107B6" w:rsidP="00F107B6">
      <w:pPr>
        <w:ind w:left="360"/>
        <w:rPr>
          <w:sz w:val="28"/>
          <w:szCs w:val="28"/>
        </w:rPr>
      </w:pPr>
      <w:r>
        <w:rPr>
          <w:sz w:val="28"/>
          <w:szCs w:val="28"/>
        </w:rPr>
        <w:t>9. Носов Н. Незнайка в Солнечном городе.</w:t>
      </w:r>
    </w:p>
    <w:p w:rsidR="00F107B6" w:rsidRDefault="00F107B6" w:rsidP="00F107B6">
      <w:pPr>
        <w:ind w:left="360"/>
        <w:rPr>
          <w:sz w:val="28"/>
          <w:szCs w:val="28"/>
        </w:rPr>
      </w:pPr>
      <w:r>
        <w:rPr>
          <w:sz w:val="28"/>
          <w:szCs w:val="28"/>
        </w:rPr>
        <w:t>10. Рабле Ф. Гаргантюа и Пантагрюэль.</w:t>
      </w:r>
    </w:p>
    <w:p w:rsidR="00F107B6" w:rsidRDefault="00F107B6" w:rsidP="00F107B6">
      <w:pPr>
        <w:ind w:left="360"/>
        <w:rPr>
          <w:sz w:val="28"/>
          <w:szCs w:val="28"/>
        </w:rPr>
      </w:pPr>
      <w:r>
        <w:rPr>
          <w:sz w:val="28"/>
          <w:szCs w:val="28"/>
        </w:rPr>
        <w:t>11. Раскатов М.  Пропавшая буква.</w:t>
      </w:r>
    </w:p>
    <w:p w:rsidR="00F107B6" w:rsidRDefault="00F107B6" w:rsidP="00F107B6">
      <w:pPr>
        <w:ind w:left="360"/>
        <w:rPr>
          <w:sz w:val="28"/>
          <w:szCs w:val="28"/>
        </w:rPr>
      </w:pPr>
      <w:r>
        <w:rPr>
          <w:sz w:val="28"/>
          <w:szCs w:val="28"/>
        </w:rPr>
        <w:t>12. Семенов А. Ябеда – Корябеда и ее проделки.</w:t>
      </w:r>
    </w:p>
    <w:p w:rsidR="00F107B6" w:rsidRDefault="00F107B6" w:rsidP="00F107B6">
      <w:pPr>
        <w:ind w:left="360"/>
        <w:rPr>
          <w:sz w:val="28"/>
          <w:szCs w:val="28"/>
        </w:rPr>
      </w:pPr>
      <w:r>
        <w:rPr>
          <w:sz w:val="28"/>
          <w:szCs w:val="28"/>
        </w:rPr>
        <w:t>13. Сухин И.  Чудеса Страны Грез.</w:t>
      </w:r>
    </w:p>
    <w:p w:rsidR="00F107B6" w:rsidRDefault="00F107B6" w:rsidP="00F107B6">
      <w:pPr>
        <w:ind w:left="360"/>
        <w:rPr>
          <w:sz w:val="28"/>
          <w:szCs w:val="28"/>
        </w:rPr>
      </w:pPr>
      <w:r>
        <w:rPr>
          <w:sz w:val="28"/>
          <w:szCs w:val="28"/>
        </w:rPr>
        <w:t>14. Томин Ю. Шел по городу волшебник.</w:t>
      </w:r>
    </w:p>
    <w:p w:rsidR="00F107B6" w:rsidRDefault="00F107B6" w:rsidP="00F107B6">
      <w:pPr>
        <w:ind w:left="360"/>
        <w:rPr>
          <w:sz w:val="28"/>
          <w:szCs w:val="28"/>
        </w:rPr>
      </w:pPr>
      <w:r>
        <w:rPr>
          <w:sz w:val="28"/>
          <w:szCs w:val="28"/>
        </w:rPr>
        <w:t>15. Чжан Тянь-и. Секрет драгоценной тыквы.</w:t>
      </w:r>
    </w:p>
    <w:p w:rsidR="00F107B6" w:rsidRDefault="00F107B6" w:rsidP="00F107B6">
      <w:pPr>
        <w:ind w:left="360"/>
        <w:rPr>
          <w:sz w:val="28"/>
          <w:szCs w:val="28"/>
        </w:rPr>
      </w:pPr>
      <w:r>
        <w:rPr>
          <w:sz w:val="28"/>
          <w:szCs w:val="28"/>
        </w:rPr>
        <w:t>Чеповецкий Е. Приключения шахматного солдата Пешкина.</w:t>
      </w:r>
    </w:p>
    <w:p w:rsidR="00B268EA" w:rsidRPr="00F107B6" w:rsidRDefault="007B6321" w:rsidP="007B6321">
      <w:pPr>
        <w:jc w:val="center"/>
        <w:rPr>
          <w:b/>
          <w:color w:val="000000"/>
          <w:sz w:val="28"/>
          <w:szCs w:val="28"/>
        </w:rPr>
      </w:pPr>
      <w:r>
        <w:rPr>
          <w:color w:val="000000"/>
          <w:sz w:val="28"/>
          <w:szCs w:val="28"/>
        </w:rPr>
        <w:br w:type="page"/>
      </w:r>
      <w:r w:rsidR="00B268EA" w:rsidRPr="00F107B6">
        <w:rPr>
          <w:b/>
          <w:color w:val="000000"/>
          <w:sz w:val="28"/>
          <w:szCs w:val="28"/>
        </w:rPr>
        <w:lastRenderedPageBreak/>
        <w:t>Список оригинальных пособий</w:t>
      </w:r>
    </w:p>
    <w:p w:rsidR="00AD44F5" w:rsidRPr="00F107B6" w:rsidRDefault="00AD44F5" w:rsidP="007B6321">
      <w:pPr>
        <w:jc w:val="center"/>
        <w:rPr>
          <w:b/>
          <w:color w:val="000000"/>
          <w:sz w:val="28"/>
          <w:szCs w:val="28"/>
        </w:rPr>
      </w:pPr>
      <w:r w:rsidRPr="00F107B6">
        <w:rPr>
          <w:b/>
          <w:color w:val="000000"/>
          <w:sz w:val="28"/>
          <w:szCs w:val="28"/>
        </w:rPr>
        <w:t xml:space="preserve"> в помощь</w:t>
      </w:r>
      <w:r w:rsidR="00F107B6">
        <w:rPr>
          <w:b/>
          <w:color w:val="000000"/>
          <w:sz w:val="28"/>
          <w:szCs w:val="28"/>
        </w:rPr>
        <w:t>,</w:t>
      </w:r>
      <w:r w:rsidRPr="00F107B6">
        <w:rPr>
          <w:b/>
          <w:color w:val="000000"/>
          <w:sz w:val="28"/>
          <w:szCs w:val="28"/>
        </w:rPr>
        <w:t xml:space="preserve"> обучающим детей</w:t>
      </w:r>
      <w:r w:rsidR="00F107B6">
        <w:rPr>
          <w:b/>
          <w:color w:val="000000"/>
          <w:sz w:val="28"/>
          <w:szCs w:val="28"/>
        </w:rPr>
        <w:t>,</w:t>
      </w:r>
      <w:r w:rsidRPr="00F107B6">
        <w:rPr>
          <w:b/>
          <w:color w:val="000000"/>
          <w:sz w:val="28"/>
          <w:szCs w:val="28"/>
        </w:rPr>
        <w:t xml:space="preserve"> шахматной игре</w:t>
      </w:r>
      <w:r w:rsidR="00F107B6">
        <w:rPr>
          <w:b/>
          <w:color w:val="000000"/>
          <w:sz w:val="28"/>
          <w:szCs w:val="28"/>
        </w:rPr>
        <w:t xml:space="preserve"> </w:t>
      </w:r>
    </w:p>
    <w:p w:rsidR="00AD44F5" w:rsidRPr="002D63BF" w:rsidRDefault="00AD44F5" w:rsidP="007B6321">
      <w:pPr>
        <w:jc w:val="center"/>
        <w:rPr>
          <w:color w:val="000000"/>
          <w:sz w:val="28"/>
          <w:szCs w:val="28"/>
        </w:rPr>
      </w:pPr>
    </w:p>
    <w:p w:rsidR="00AD44F5" w:rsidRPr="002D63BF" w:rsidRDefault="00AD44F5" w:rsidP="00734A50">
      <w:pPr>
        <w:numPr>
          <w:ilvl w:val="0"/>
          <w:numId w:val="1"/>
        </w:numPr>
        <w:rPr>
          <w:color w:val="000000"/>
          <w:sz w:val="28"/>
          <w:szCs w:val="28"/>
        </w:rPr>
      </w:pPr>
      <w:r w:rsidRPr="002D63BF">
        <w:rPr>
          <w:color w:val="000000"/>
          <w:sz w:val="28"/>
          <w:szCs w:val="28"/>
        </w:rPr>
        <w:t>Авербах Ю., Бейлин М. Путешествие в шахматное королевство М.: ФиС, 1972.</w:t>
      </w:r>
    </w:p>
    <w:p w:rsidR="00AD44F5" w:rsidRPr="002D63BF" w:rsidRDefault="00AD44F5" w:rsidP="00734A50">
      <w:pPr>
        <w:numPr>
          <w:ilvl w:val="0"/>
          <w:numId w:val="1"/>
        </w:numPr>
        <w:rPr>
          <w:color w:val="000000"/>
          <w:sz w:val="28"/>
          <w:szCs w:val="28"/>
        </w:rPr>
      </w:pPr>
      <w:r w:rsidRPr="002D63BF">
        <w:rPr>
          <w:color w:val="000000"/>
          <w:sz w:val="28"/>
          <w:szCs w:val="28"/>
        </w:rPr>
        <w:t>Бобби Фишер учит играть в шахматы. – Киев, Здоровье. 1991.</w:t>
      </w:r>
    </w:p>
    <w:p w:rsidR="00AD44F5" w:rsidRPr="002D63BF" w:rsidRDefault="00AD44F5" w:rsidP="00734A50">
      <w:pPr>
        <w:numPr>
          <w:ilvl w:val="0"/>
          <w:numId w:val="1"/>
        </w:numPr>
        <w:rPr>
          <w:color w:val="000000"/>
          <w:sz w:val="28"/>
          <w:szCs w:val="28"/>
        </w:rPr>
      </w:pPr>
      <w:r w:rsidRPr="002D63BF">
        <w:rPr>
          <w:color w:val="000000"/>
          <w:sz w:val="28"/>
          <w:szCs w:val="28"/>
        </w:rPr>
        <w:t>Бондаревский И. Учитесь играть в шахматы – Л, Лениздат, 1966.</w:t>
      </w:r>
    </w:p>
    <w:p w:rsidR="00DE1129" w:rsidRPr="002D63BF" w:rsidRDefault="00DE1129" w:rsidP="00734A50">
      <w:pPr>
        <w:numPr>
          <w:ilvl w:val="0"/>
          <w:numId w:val="1"/>
        </w:numPr>
        <w:rPr>
          <w:color w:val="000000"/>
          <w:sz w:val="28"/>
          <w:szCs w:val="28"/>
        </w:rPr>
      </w:pPr>
      <w:r w:rsidRPr="002D63BF">
        <w:rPr>
          <w:color w:val="000000"/>
          <w:sz w:val="28"/>
          <w:szCs w:val="28"/>
        </w:rPr>
        <w:t>Бронштейн Д. Самоучитель шахматной игры – М., ФиС, 1980, 1982.</w:t>
      </w:r>
    </w:p>
    <w:p w:rsidR="00DE1129" w:rsidRPr="002D63BF" w:rsidRDefault="00DE1129" w:rsidP="00734A50">
      <w:pPr>
        <w:numPr>
          <w:ilvl w:val="0"/>
          <w:numId w:val="1"/>
        </w:numPr>
        <w:rPr>
          <w:color w:val="000000"/>
          <w:sz w:val="28"/>
          <w:szCs w:val="28"/>
        </w:rPr>
      </w:pPr>
      <w:r w:rsidRPr="002D63BF">
        <w:rPr>
          <w:color w:val="000000"/>
          <w:sz w:val="28"/>
          <w:szCs w:val="28"/>
        </w:rPr>
        <w:t>Весела И., Весела И. Шахматный букварь – М., Просвещение, 1983.</w:t>
      </w:r>
    </w:p>
    <w:p w:rsidR="00DE1129" w:rsidRDefault="00DE1129" w:rsidP="00734A50">
      <w:pPr>
        <w:numPr>
          <w:ilvl w:val="0"/>
          <w:numId w:val="1"/>
        </w:numPr>
        <w:rPr>
          <w:color w:val="000000"/>
          <w:sz w:val="28"/>
          <w:szCs w:val="28"/>
        </w:rPr>
      </w:pPr>
      <w:r w:rsidRPr="002D63BF">
        <w:rPr>
          <w:color w:val="000000"/>
          <w:sz w:val="28"/>
          <w:szCs w:val="28"/>
        </w:rPr>
        <w:t>Горенштейн Р. Подарок юному шахматисту. М., ТОО «Синтез», 1994.</w:t>
      </w:r>
    </w:p>
    <w:p w:rsidR="00AA5F6C" w:rsidRDefault="00AA5F6C" w:rsidP="00734A50">
      <w:pPr>
        <w:numPr>
          <w:ilvl w:val="0"/>
          <w:numId w:val="1"/>
        </w:numPr>
        <w:rPr>
          <w:color w:val="000000"/>
          <w:sz w:val="28"/>
          <w:szCs w:val="28"/>
        </w:rPr>
      </w:pPr>
      <w:r>
        <w:rPr>
          <w:color w:val="000000"/>
          <w:sz w:val="28"/>
          <w:szCs w:val="28"/>
        </w:rPr>
        <w:t>Гришин В.Г. Малыши играют в шахматы. М., «Просвещение», 1991.</w:t>
      </w:r>
    </w:p>
    <w:p w:rsidR="00572C3C" w:rsidRDefault="00572C3C" w:rsidP="00734A50">
      <w:pPr>
        <w:numPr>
          <w:ilvl w:val="0"/>
          <w:numId w:val="1"/>
        </w:numPr>
        <w:rPr>
          <w:color w:val="000000"/>
          <w:sz w:val="28"/>
          <w:szCs w:val="28"/>
        </w:rPr>
      </w:pPr>
      <w:r>
        <w:rPr>
          <w:color w:val="000000"/>
          <w:sz w:val="28"/>
          <w:szCs w:val="28"/>
        </w:rPr>
        <w:t>Губницкий С.Б., Хануков М.Г., Шедей С.А. Полный курс шахмат. Для новичков и не очень опытных играков. – М., «Фолио», 2004.</w:t>
      </w:r>
    </w:p>
    <w:p w:rsidR="002D63BF" w:rsidRDefault="002D63BF" w:rsidP="00734A50">
      <w:pPr>
        <w:numPr>
          <w:ilvl w:val="0"/>
          <w:numId w:val="1"/>
        </w:numPr>
        <w:rPr>
          <w:color w:val="000000"/>
          <w:sz w:val="28"/>
          <w:szCs w:val="28"/>
        </w:rPr>
      </w:pPr>
      <w:r>
        <w:rPr>
          <w:color w:val="000000"/>
          <w:sz w:val="28"/>
          <w:szCs w:val="28"/>
        </w:rPr>
        <w:t>Журавлёв Н. В стране шахматных чудес. – М, Международная книга, 1991.</w:t>
      </w:r>
    </w:p>
    <w:p w:rsidR="002D63BF" w:rsidRDefault="002D63BF" w:rsidP="00734A50">
      <w:pPr>
        <w:numPr>
          <w:ilvl w:val="0"/>
          <w:numId w:val="1"/>
        </w:numPr>
        <w:rPr>
          <w:color w:val="000000"/>
          <w:sz w:val="28"/>
          <w:szCs w:val="28"/>
        </w:rPr>
      </w:pPr>
      <w:r>
        <w:rPr>
          <w:color w:val="000000"/>
          <w:sz w:val="28"/>
          <w:szCs w:val="28"/>
        </w:rPr>
        <w:t>Журавлёв Н. Шаг за шагом. – М., ФиС, 1986.</w:t>
      </w:r>
    </w:p>
    <w:p w:rsidR="002D63BF" w:rsidRDefault="002D63BF" w:rsidP="00734A50">
      <w:pPr>
        <w:numPr>
          <w:ilvl w:val="0"/>
          <w:numId w:val="1"/>
        </w:numPr>
        <w:rPr>
          <w:color w:val="000000"/>
          <w:sz w:val="28"/>
          <w:szCs w:val="28"/>
        </w:rPr>
      </w:pPr>
      <w:r>
        <w:rPr>
          <w:color w:val="000000"/>
          <w:sz w:val="28"/>
          <w:szCs w:val="28"/>
        </w:rPr>
        <w:t>Зак В., Длуголенский Я. Я играю в шахматы. – Л., Детская литература, 1995.</w:t>
      </w:r>
    </w:p>
    <w:p w:rsidR="002D63BF" w:rsidRDefault="002D63BF" w:rsidP="00734A50">
      <w:pPr>
        <w:numPr>
          <w:ilvl w:val="0"/>
          <w:numId w:val="1"/>
        </w:numPr>
        <w:rPr>
          <w:color w:val="000000"/>
          <w:sz w:val="28"/>
          <w:szCs w:val="28"/>
        </w:rPr>
      </w:pPr>
      <w:r>
        <w:rPr>
          <w:color w:val="000000"/>
          <w:sz w:val="28"/>
          <w:szCs w:val="28"/>
        </w:rPr>
        <w:t xml:space="preserve"> Каган И. В ваших руках короли. – Петрозоводск, 1986.</w:t>
      </w:r>
    </w:p>
    <w:p w:rsidR="002D63BF" w:rsidRDefault="002D63BF" w:rsidP="00734A50">
      <w:pPr>
        <w:numPr>
          <w:ilvl w:val="0"/>
          <w:numId w:val="1"/>
        </w:numPr>
        <w:rPr>
          <w:color w:val="000000"/>
          <w:sz w:val="28"/>
          <w:szCs w:val="28"/>
        </w:rPr>
      </w:pPr>
      <w:r>
        <w:rPr>
          <w:color w:val="000000"/>
          <w:sz w:val="28"/>
          <w:szCs w:val="28"/>
        </w:rPr>
        <w:t xml:space="preserve"> Капабланка Х.Р. Учебник шахматной игры. – М., ФиС</w:t>
      </w:r>
      <w:r w:rsidR="007E518F">
        <w:rPr>
          <w:color w:val="000000"/>
          <w:sz w:val="28"/>
          <w:szCs w:val="28"/>
        </w:rPr>
        <w:t>, 1983.</w:t>
      </w:r>
    </w:p>
    <w:p w:rsidR="007E518F" w:rsidRDefault="007E518F" w:rsidP="00734A50">
      <w:pPr>
        <w:numPr>
          <w:ilvl w:val="0"/>
          <w:numId w:val="1"/>
        </w:numPr>
        <w:rPr>
          <w:color w:val="000000"/>
          <w:sz w:val="28"/>
          <w:szCs w:val="28"/>
        </w:rPr>
      </w:pPr>
      <w:r>
        <w:rPr>
          <w:color w:val="000000"/>
          <w:sz w:val="28"/>
          <w:szCs w:val="28"/>
        </w:rPr>
        <w:t xml:space="preserve"> Князева В. Уроки шахмат. – Ташкент, 1992.</w:t>
      </w:r>
    </w:p>
    <w:p w:rsidR="007E518F" w:rsidRDefault="007E518F" w:rsidP="00734A50">
      <w:pPr>
        <w:numPr>
          <w:ilvl w:val="0"/>
          <w:numId w:val="1"/>
        </w:numPr>
        <w:rPr>
          <w:color w:val="000000"/>
          <w:sz w:val="28"/>
          <w:szCs w:val="28"/>
        </w:rPr>
      </w:pPr>
      <w:r>
        <w:rPr>
          <w:color w:val="000000"/>
          <w:sz w:val="28"/>
          <w:szCs w:val="28"/>
        </w:rPr>
        <w:t>Кобленц А. Волшебный мир комбинаций. – М., ФиС, 1980.</w:t>
      </w:r>
    </w:p>
    <w:p w:rsidR="007E518F" w:rsidRDefault="007E518F" w:rsidP="00734A50">
      <w:pPr>
        <w:numPr>
          <w:ilvl w:val="0"/>
          <w:numId w:val="1"/>
        </w:numPr>
        <w:rPr>
          <w:color w:val="000000"/>
          <w:sz w:val="28"/>
          <w:szCs w:val="28"/>
        </w:rPr>
      </w:pPr>
      <w:r>
        <w:rPr>
          <w:color w:val="000000"/>
          <w:sz w:val="28"/>
          <w:szCs w:val="28"/>
        </w:rPr>
        <w:t xml:space="preserve"> Кобленц А. Школа шахматной игры. – Рига, 1962.</w:t>
      </w:r>
    </w:p>
    <w:p w:rsidR="007E518F" w:rsidRDefault="007E518F" w:rsidP="00734A50">
      <w:pPr>
        <w:numPr>
          <w:ilvl w:val="0"/>
          <w:numId w:val="1"/>
        </w:numPr>
        <w:rPr>
          <w:color w:val="000000"/>
          <w:sz w:val="28"/>
          <w:szCs w:val="28"/>
        </w:rPr>
      </w:pPr>
      <w:r>
        <w:rPr>
          <w:color w:val="000000"/>
          <w:sz w:val="28"/>
          <w:szCs w:val="28"/>
        </w:rPr>
        <w:t xml:space="preserve"> Костьев А. Уроки шахмат. – М., ФиС, 1984.</w:t>
      </w:r>
    </w:p>
    <w:p w:rsidR="007E518F" w:rsidRDefault="007E518F" w:rsidP="00734A50">
      <w:pPr>
        <w:numPr>
          <w:ilvl w:val="0"/>
          <w:numId w:val="1"/>
        </w:numPr>
        <w:rPr>
          <w:color w:val="000000"/>
          <w:sz w:val="28"/>
          <w:szCs w:val="28"/>
        </w:rPr>
      </w:pPr>
      <w:r>
        <w:rPr>
          <w:color w:val="000000"/>
          <w:sz w:val="28"/>
          <w:szCs w:val="28"/>
        </w:rPr>
        <w:t xml:space="preserve"> Костьев А. Учителю о шахматах. -  М. Просвещение, 1986.</w:t>
      </w:r>
    </w:p>
    <w:p w:rsidR="00B268EA" w:rsidRDefault="00B268EA" w:rsidP="00734A50">
      <w:pPr>
        <w:numPr>
          <w:ilvl w:val="0"/>
          <w:numId w:val="1"/>
        </w:numPr>
        <w:rPr>
          <w:color w:val="000000"/>
          <w:sz w:val="28"/>
          <w:szCs w:val="28"/>
        </w:rPr>
      </w:pPr>
      <w:r>
        <w:rPr>
          <w:color w:val="000000"/>
          <w:sz w:val="28"/>
          <w:szCs w:val="28"/>
        </w:rPr>
        <w:t xml:space="preserve"> Ласкер Э. Учебник шахматной игры. – М., ФиС, 1980.</w:t>
      </w:r>
    </w:p>
    <w:p w:rsidR="00A5019F" w:rsidRDefault="00A5019F" w:rsidP="00734A50">
      <w:pPr>
        <w:numPr>
          <w:ilvl w:val="0"/>
          <w:numId w:val="1"/>
        </w:numPr>
        <w:rPr>
          <w:color w:val="000000"/>
          <w:sz w:val="28"/>
          <w:szCs w:val="28"/>
        </w:rPr>
      </w:pPr>
      <w:r>
        <w:rPr>
          <w:color w:val="000000"/>
          <w:sz w:val="28"/>
          <w:szCs w:val="28"/>
        </w:rPr>
        <w:t xml:space="preserve"> Майзелис И. Начинающий шахматист. – М., Детиздат, 1987.</w:t>
      </w:r>
    </w:p>
    <w:p w:rsidR="00A5019F" w:rsidRDefault="00A5019F" w:rsidP="00734A50">
      <w:pPr>
        <w:numPr>
          <w:ilvl w:val="0"/>
          <w:numId w:val="1"/>
        </w:numPr>
        <w:rPr>
          <w:color w:val="000000"/>
          <w:sz w:val="28"/>
          <w:szCs w:val="28"/>
        </w:rPr>
      </w:pPr>
      <w:r>
        <w:rPr>
          <w:color w:val="000000"/>
          <w:sz w:val="28"/>
          <w:szCs w:val="28"/>
        </w:rPr>
        <w:t>Мучник Х. Первые шахматные уроки.  – М., Воениздат, 1980.</w:t>
      </w:r>
    </w:p>
    <w:p w:rsidR="00A5019F" w:rsidRDefault="00A5019F" w:rsidP="00734A50">
      <w:pPr>
        <w:numPr>
          <w:ilvl w:val="0"/>
          <w:numId w:val="1"/>
        </w:numPr>
        <w:rPr>
          <w:color w:val="000000"/>
          <w:sz w:val="28"/>
          <w:szCs w:val="28"/>
        </w:rPr>
      </w:pPr>
      <w:r>
        <w:rPr>
          <w:color w:val="000000"/>
          <w:sz w:val="28"/>
          <w:szCs w:val="28"/>
        </w:rPr>
        <w:t xml:space="preserve"> Мучник Х. Рассказа о комбинациях на шахматной доске. – М.Ю ФиС, 1979.</w:t>
      </w:r>
    </w:p>
    <w:p w:rsidR="00A5019F" w:rsidRDefault="00A5019F" w:rsidP="00734A50">
      <w:pPr>
        <w:numPr>
          <w:ilvl w:val="0"/>
          <w:numId w:val="1"/>
        </w:numPr>
        <w:rPr>
          <w:color w:val="000000"/>
          <w:sz w:val="28"/>
          <w:szCs w:val="28"/>
        </w:rPr>
      </w:pPr>
      <w:r>
        <w:rPr>
          <w:color w:val="000000"/>
          <w:sz w:val="28"/>
          <w:szCs w:val="28"/>
        </w:rPr>
        <w:t xml:space="preserve"> Никитин А., Фрадкин А. Книга начинающего шахматиста. – Красноярск, 1983.</w:t>
      </w:r>
    </w:p>
    <w:p w:rsidR="00AA5F6C" w:rsidRDefault="00AA5F6C" w:rsidP="00734A50">
      <w:pPr>
        <w:numPr>
          <w:ilvl w:val="0"/>
          <w:numId w:val="1"/>
        </w:numPr>
        <w:rPr>
          <w:color w:val="000000"/>
          <w:sz w:val="28"/>
          <w:szCs w:val="28"/>
        </w:rPr>
      </w:pPr>
      <w:r>
        <w:rPr>
          <w:color w:val="000000"/>
          <w:sz w:val="28"/>
          <w:szCs w:val="28"/>
        </w:rPr>
        <w:t xml:space="preserve"> Рохлин Я.Г. Юный щахматист. М., «Физкультура и спорт»</w:t>
      </w:r>
      <w:r w:rsidR="00572C3C">
        <w:rPr>
          <w:color w:val="000000"/>
          <w:sz w:val="28"/>
          <w:szCs w:val="28"/>
        </w:rPr>
        <w:t>, 1977.</w:t>
      </w:r>
    </w:p>
    <w:p w:rsidR="00A5019F" w:rsidRDefault="00A5019F" w:rsidP="00734A50">
      <w:pPr>
        <w:numPr>
          <w:ilvl w:val="0"/>
          <w:numId w:val="1"/>
        </w:numPr>
        <w:rPr>
          <w:color w:val="000000"/>
          <w:sz w:val="28"/>
          <w:szCs w:val="28"/>
        </w:rPr>
      </w:pPr>
      <w:r>
        <w:rPr>
          <w:color w:val="000000"/>
          <w:sz w:val="28"/>
          <w:szCs w:val="28"/>
        </w:rPr>
        <w:t xml:space="preserve"> Сухин И. Волшебный шахматный мешочек. – Испания, 1992.</w:t>
      </w:r>
    </w:p>
    <w:p w:rsidR="00A5019F" w:rsidRDefault="00A5019F" w:rsidP="00734A50">
      <w:pPr>
        <w:numPr>
          <w:ilvl w:val="0"/>
          <w:numId w:val="1"/>
        </w:numPr>
        <w:rPr>
          <w:color w:val="000000"/>
          <w:sz w:val="28"/>
          <w:szCs w:val="28"/>
        </w:rPr>
      </w:pPr>
      <w:r>
        <w:rPr>
          <w:color w:val="000000"/>
          <w:sz w:val="28"/>
          <w:szCs w:val="28"/>
        </w:rPr>
        <w:t>Сухин И. Приключения в шахматной стране. – М., Педагогика, 1991.</w:t>
      </w:r>
    </w:p>
    <w:p w:rsidR="00A5019F" w:rsidRDefault="00A5019F" w:rsidP="00734A50">
      <w:pPr>
        <w:numPr>
          <w:ilvl w:val="0"/>
          <w:numId w:val="1"/>
        </w:numPr>
        <w:rPr>
          <w:color w:val="000000"/>
          <w:sz w:val="28"/>
          <w:szCs w:val="28"/>
        </w:rPr>
      </w:pPr>
      <w:r>
        <w:rPr>
          <w:color w:val="000000"/>
          <w:sz w:val="28"/>
          <w:szCs w:val="28"/>
        </w:rPr>
        <w:t xml:space="preserve"> Сухин И. Необыкновенные шахматные приключения.</w:t>
      </w:r>
    </w:p>
    <w:p w:rsidR="00A5019F" w:rsidRDefault="00A5019F" w:rsidP="00734A50">
      <w:pPr>
        <w:numPr>
          <w:ilvl w:val="0"/>
          <w:numId w:val="1"/>
        </w:numPr>
        <w:rPr>
          <w:color w:val="000000"/>
          <w:sz w:val="28"/>
          <w:szCs w:val="28"/>
        </w:rPr>
      </w:pPr>
      <w:r>
        <w:rPr>
          <w:color w:val="000000"/>
          <w:sz w:val="28"/>
          <w:szCs w:val="28"/>
        </w:rPr>
        <w:t xml:space="preserve"> Сухин И. От сказки к шахматам.</w:t>
      </w:r>
    </w:p>
    <w:p w:rsidR="00A5019F" w:rsidRDefault="00A5019F" w:rsidP="00734A50">
      <w:pPr>
        <w:numPr>
          <w:ilvl w:val="0"/>
          <w:numId w:val="1"/>
        </w:numPr>
        <w:rPr>
          <w:color w:val="000000"/>
          <w:sz w:val="28"/>
          <w:szCs w:val="28"/>
        </w:rPr>
      </w:pPr>
      <w:r>
        <w:rPr>
          <w:color w:val="000000"/>
          <w:sz w:val="28"/>
          <w:szCs w:val="28"/>
        </w:rPr>
        <w:t xml:space="preserve"> Сухин И. </w:t>
      </w:r>
      <w:r w:rsidR="00172BD1">
        <w:rPr>
          <w:color w:val="000000"/>
          <w:sz w:val="28"/>
          <w:szCs w:val="28"/>
        </w:rPr>
        <w:t>Удивительные</w:t>
      </w:r>
      <w:r w:rsidR="00AA5F6C">
        <w:rPr>
          <w:color w:val="000000"/>
          <w:sz w:val="28"/>
          <w:szCs w:val="28"/>
        </w:rPr>
        <w:t xml:space="preserve"> приключения в Шахматной стране, 2000.</w:t>
      </w:r>
    </w:p>
    <w:p w:rsidR="00172BD1" w:rsidRDefault="00172BD1" w:rsidP="00734A50">
      <w:pPr>
        <w:numPr>
          <w:ilvl w:val="0"/>
          <w:numId w:val="1"/>
        </w:numPr>
        <w:rPr>
          <w:color w:val="000000"/>
          <w:sz w:val="28"/>
          <w:szCs w:val="28"/>
        </w:rPr>
      </w:pPr>
      <w:r>
        <w:rPr>
          <w:color w:val="000000"/>
          <w:sz w:val="28"/>
          <w:szCs w:val="28"/>
        </w:rPr>
        <w:t xml:space="preserve"> Сухин И. Шахмат</w:t>
      </w:r>
      <w:r w:rsidR="00AA5F6C">
        <w:rPr>
          <w:color w:val="000000"/>
          <w:sz w:val="28"/>
          <w:szCs w:val="28"/>
        </w:rPr>
        <w:t>ы, первый год, или  Учусь и учу, 1999.</w:t>
      </w:r>
    </w:p>
    <w:p w:rsidR="00172BD1" w:rsidRDefault="00172BD1" w:rsidP="00734A50">
      <w:pPr>
        <w:numPr>
          <w:ilvl w:val="0"/>
          <w:numId w:val="1"/>
        </w:numPr>
        <w:rPr>
          <w:color w:val="000000"/>
          <w:sz w:val="28"/>
          <w:szCs w:val="28"/>
        </w:rPr>
      </w:pPr>
      <w:r>
        <w:rPr>
          <w:color w:val="000000"/>
          <w:sz w:val="28"/>
          <w:szCs w:val="28"/>
        </w:rPr>
        <w:t>Сухин И. Шахматы, втор</w:t>
      </w:r>
      <w:r w:rsidR="00AA5F6C">
        <w:rPr>
          <w:color w:val="000000"/>
          <w:sz w:val="28"/>
          <w:szCs w:val="28"/>
        </w:rPr>
        <w:t>ой год, или Играем и выигрываем, 1994.</w:t>
      </w:r>
    </w:p>
    <w:p w:rsidR="00172BD1" w:rsidRDefault="00172BD1" w:rsidP="00734A50">
      <w:pPr>
        <w:numPr>
          <w:ilvl w:val="0"/>
          <w:numId w:val="1"/>
        </w:numPr>
        <w:rPr>
          <w:color w:val="000000"/>
          <w:sz w:val="28"/>
          <w:szCs w:val="28"/>
        </w:rPr>
      </w:pPr>
      <w:r>
        <w:rPr>
          <w:color w:val="000000"/>
          <w:sz w:val="28"/>
          <w:szCs w:val="28"/>
        </w:rPr>
        <w:t xml:space="preserve"> Сухин И. Шахма</w:t>
      </w:r>
      <w:r w:rsidR="00AA5F6C">
        <w:rPr>
          <w:color w:val="000000"/>
          <w:sz w:val="28"/>
          <w:szCs w:val="28"/>
        </w:rPr>
        <w:t>ты, второй год, или Учусь и учу, 1999.</w:t>
      </w:r>
    </w:p>
    <w:p w:rsidR="00AA5F6C" w:rsidRDefault="00AA5F6C" w:rsidP="00734A50">
      <w:pPr>
        <w:numPr>
          <w:ilvl w:val="0"/>
          <w:numId w:val="1"/>
        </w:numPr>
        <w:rPr>
          <w:color w:val="000000"/>
          <w:sz w:val="28"/>
          <w:szCs w:val="28"/>
        </w:rPr>
      </w:pPr>
      <w:r>
        <w:rPr>
          <w:color w:val="000000"/>
          <w:sz w:val="28"/>
          <w:szCs w:val="28"/>
        </w:rPr>
        <w:t xml:space="preserve"> Сухин И. Волшебные фигуры, или Шахматы для детей 2 – 5 лет»., 1994.</w:t>
      </w:r>
    </w:p>
    <w:p w:rsidR="00172BD1" w:rsidRPr="002D63BF" w:rsidRDefault="00172BD1" w:rsidP="00734A50">
      <w:pPr>
        <w:numPr>
          <w:ilvl w:val="0"/>
          <w:numId w:val="1"/>
        </w:numPr>
        <w:rPr>
          <w:color w:val="000000"/>
          <w:sz w:val="28"/>
          <w:szCs w:val="28"/>
        </w:rPr>
      </w:pPr>
      <w:r>
        <w:rPr>
          <w:color w:val="000000"/>
          <w:sz w:val="28"/>
          <w:szCs w:val="28"/>
        </w:rPr>
        <w:t xml:space="preserve"> Юдевич М. Занимательные шахматы. – М., ФиС, 1966.</w:t>
      </w:r>
    </w:p>
    <w:p w:rsidR="007B6321" w:rsidRPr="002D63BF" w:rsidRDefault="007B6321" w:rsidP="007B6321">
      <w:pPr>
        <w:jc w:val="center"/>
        <w:rPr>
          <w:color w:val="000000"/>
          <w:sz w:val="28"/>
          <w:szCs w:val="28"/>
        </w:rPr>
      </w:pPr>
    </w:p>
    <w:p w:rsidR="007B6321" w:rsidRDefault="007B6321" w:rsidP="007B6321">
      <w:pPr>
        <w:jc w:val="center"/>
        <w:rPr>
          <w:color w:val="000000"/>
          <w:sz w:val="28"/>
          <w:szCs w:val="28"/>
        </w:rPr>
      </w:pPr>
    </w:p>
    <w:p w:rsidR="007A1255" w:rsidRPr="00E76F9B" w:rsidRDefault="007A1255" w:rsidP="00AF7F7B">
      <w:pPr>
        <w:rPr>
          <w:color w:val="000000"/>
          <w:sz w:val="28"/>
          <w:szCs w:val="28"/>
        </w:rPr>
      </w:pPr>
      <w:r>
        <w:rPr>
          <w:color w:val="000000"/>
          <w:sz w:val="28"/>
          <w:szCs w:val="28"/>
        </w:rPr>
        <w:br/>
      </w:r>
    </w:p>
    <w:p w:rsidR="00137A0B" w:rsidRPr="00137A0B" w:rsidRDefault="00137A0B" w:rsidP="00137A0B">
      <w:pPr>
        <w:rPr>
          <w:color w:val="000000"/>
          <w:sz w:val="28"/>
          <w:szCs w:val="28"/>
        </w:rPr>
      </w:pPr>
    </w:p>
    <w:sectPr w:rsidR="00137A0B" w:rsidRPr="00137A0B" w:rsidSect="00603139">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00B6"/>
    <w:multiLevelType w:val="hybridMultilevel"/>
    <w:tmpl w:val="BAAE37D2"/>
    <w:lvl w:ilvl="0" w:tplc="04190001">
      <w:start w:val="8"/>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42D008B"/>
    <w:multiLevelType w:val="hybridMultilevel"/>
    <w:tmpl w:val="E89401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6A21B1C"/>
    <w:multiLevelType w:val="hybridMultilevel"/>
    <w:tmpl w:val="92707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3DD019B"/>
    <w:multiLevelType w:val="hybridMultilevel"/>
    <w:tmpl w:val="3FE6E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8EF1C52"/>
    <w:multiLevelType w:val="hybridMultilevel"/>
    <w:tmpl w:val="A238BA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4DC0B64"/>
    <w:multiLevelType w:val="hybridMultilevel"/>
    <w:tmpl w:val="424A74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31D70FE"/>
    <w:multiLevelType w:val="hybridMultilevel"/>
    <w:tmpl w:val="AD065286"/>
    <w:lvl w:ilvl="0" w:tplc="C49C28A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3139"/>
    <w:rsid w:val="00085271"/>
    <w:rsid w:val="00137A0B"/>
    <w:rsid w:val="00151891"/>
    <w:rsid w:val="00172BD1"/>
    <w:rsid w:val="001930E6"/>
    <w:rsid w:val="001C3BFD"/>
    <w:rsid w:val="001E2819"/>
    <w:rsid w:val="002745AF"/>
    <w:rsid w:val="00281D8E"/>
    <w:rsid w:val="002C4C1E"/>
    <w:rsid w:val="002D63BF"/>
    <w:rsid w:val="002E69CE"/>
    <w:rsid w:val="003539A0"/>
    <w:rsid w:val="003C06A6"/>
    <w:rsid w:val="00413E1B"/>
    <w:rsid w:val="00415CA4"/>
    <w:rsid w:val="0043257D"/>
    <w:rsid w:val="00472878"/>
    <w:rsid w:val="004A6771"/>
    <w:rsid w:val="004C2ED2"/>
    <w:rsid w:val="00521D65"/>
    <w:rsid w:val="005629B5"/>
    <w:rsid w:val="00572C3C"/>
    <w:rsid w:val="005B7EE0"/>
    <w:rsid w:val="00603139"/>
    <w:rsid w:val="00611CD9"/>
    <w:rsid w:val="006163AD"/>
    <w:rsid w:val="0063383D"/>
    <w:rsid w:val="006A5B0F"/>
    <w:rsid w:val="006B6194"/>
    <w:rsid w:val="006F4EEE"/>
    <w:rsid w:val="006F6996"/>
    <w:rsid w:val="00734A50"/>
    <w:rsid w:val="0073643D"/>
    <w:rsid w:val="007470CB"/>
    <w:rsid w:val="00780B19"/>
    <w:rsid w:val="007A1255"/>
    <w:rsid w:val="007B6321"/>
    <w:rsid w:val="007E518F"/>
    <w:rsid w:val="007F0CEB"/>
    <w:rsid w:val="008139B7"/>
    <w:rsid w:val="00831977"/>
    <w:rsid w:val="00835178"/>
    <w:rsid w:val="008A093E"/>
    <w:rsid w:val="009062DE"/>
    <w:rsid w:val="009164D0"/>
    <w:rsid w:val="00984FA3"/>
    <w:rsid w:val="009D6DAF"/>
    <w:rsid w:val="00A5019F"/>
    <w:rsid w:val="00A6132C"/>
    <w:rsid w:val="00A75CEA"/>
    <w:rsid w:val="00A9618A"/>
    <w:rsid w:val="00AA5F6C"/>
    <w:rsid w:val="00AD44F5"/>
    <w:rsid w:val="00AF7F7B"/>
    <w:rsid w:val="00B16523"/>
    <w:rsid w:val="00B2229C"/>
    <w:rsid w:val="00B2454E"/>
    <w:rsid w:val="00B268EA"/>
    <w:rsid w:val="00B522D9"/>
    <w:rsid w:val="00B8445E"/>
    <w:rsid w:val="00B877FA"/>
    <w:rsid w:val="00BA70D4"/>
    <w:rsid w:val="00C30925"/>
    <w:rsid w:val="00C30F50"/>
    <w:rsid w:val="00CA63B5"/>
    <w:rsid w:val="00CC09E5"/>
    <w:rsid w:val="00D00A71"/>
    <w:rsid w:val="00D42AC2"/>
    <w:rsid w:val="00D455EB"/>
    <w:rsid w:val="00D55D0F"/>
    <w:rsid w:val="00D94D04"/>
    <w:rsid w:val="00D9685C"/>
    <w:rsid w:val="00DA2111"/>
    <w:rsid w:val="00DE1129"/>
    <w:rsid w:val="00E07940"/>
    <w:rsid w:val="00E76F9B"/>
    <w:rsid w:val="00E86CEC"/>
    <w:rsid w:val="00F107B6"/>
    <w:rsid w:val="00FC2D01"/>
    <w:rsid w:val="00FE05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31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A70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7584</Words>
  <Characters>43233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Цель:</vt:lpstr>
    </vt:vector>
  </TitlesOfParts>
  <Company>HOME</Company>
  <LinksUpToDate>false</LinksUpToDate>
  <CharactersWithSpaces>50716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Цель:</dc:title>
  <dc:subject/>
  <dc:creator>COMP</dc:creator>
  <cp:keywords/>
  <dc:description/>
  <cp:lastModifiedBy>COMP</cp:lastModifiedBy>
  <cp:revision>6</cp:revision>
  <dcterms:created xsi:type="dcterms:W3CDTF">2012-11-12T14:08:00Z</dcterms:created>
  <dcterms:modified xsi:type="dcterms:W3CDTF">2013-10-21T15:10:00Z</dcterms:modified>
</cp:coreProperties>
</file>