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702" w:rsidRDefault="00567702" w:rsidP="00E611F3">
      <w:pPr>
        <w:jc w:val="center"/>
        <w:rPr>
          <w:b/>
          <w:sz w:val="28"/>
        </w:rPr>
      </w:pPr>
    </w:p>
    <w:p w:rsidR="00567702" w:rsidRDefault="00567702" w:rsidP="00E611F3">
      <w:pPr>
        <w:jc w:val="center"/>
        <w:rPr>
          <w:b/>
          <w:sz w:val="28"/>
        </w:rPr>
      </w:pPr>
    </w:p>
    <w:p w:rsidR="00567702" w:rsidRDefault="00567702" w:rsidP="00567702">
      <w:pPr>
        <w:rPr>
          <w:b/>
          <w:sz w:val="28"/>
        </w:rPr>
      </w:pPr>
    </w:p>
    <w:p w:rsidR="00567702" w:rsidRDefault="00E611F3" w:rsidP="00E611F3">
      <w:pPr>
        <w:jc w:val="center"/>
        <w:rPr>
          <w:b/>
          <w:sz w:val="40"/>
          <w:szCs w:val="40"/>
        </w:rPr>
      </w:pPr>
      <w:r w:rsidRPr="00567702">
        <w:rPr>
          <w:b/>
          <w:sz w:val="40"/>
          <w:szCs w:val="40"/>
        </w:rPr>
        <w:t>Педсовет с элементами практикума</w:t>
      </w:r>
      <w:r w:rsidRPr="00567702">
        <w:rPr>
          <w:b/>
          <w:sz w:val="40"/>
          <w:szCs w:val="40"/>
        </w:rPr>
        <w:br/>
        <w:t>«Двигательная активность – средство полноценного развития детей</w:t>
      </w:r>
      <w:r w:rsidR="00567702">
        <w:rPr>
          <w:b/>
          <w:sz w:val="40"/>
          <w:szCs w:val="40"/>
        </w:rPr>
        <w:t>»</w:t>
      </w:r>
      <w:r w:rsidRPr="00567702">
        <w:rPr>
          <w:b/>
          <w:sz w:val="40"/>
          <w:szCs w:val="40"/>
        </w:rPr>
        <w:t>.</w:t>
      </w:r>
    </w:p>
    <w:p w:rsidR="00567702" w:rsidRDefault="00567702" w:rsidP="00E611F3">
      <w:pPr>
        <w:jc w:val="center"/>
        <w:rPr>
          <w:b/>
          <w:sz w:val="40"/>
          <w:szCs w:val="40"/>
        </w:rPr>
      </w:pPr>
    </w:p>
    <w:p w:rsidR="00567702" w:rsidRDefault="00567702" w:rsidP="00E611F3">
      <w:pPr>
        <w:jc w:val="center"/>
        <w:rPr>
          <w:b/>
          <w:sz w:val="40"/>
          <w:szCs w:val="40"/>
        </w:rPr>
      </w:pPr>
      <w:r>
        <w:rPr>
          <w:b/>
          <w:noProof/>
          <w:sz w:val="40"/>
          <w:szCs w:val="40"/>
          <w:lang w:eastAsia="ru-RU"/>
        </w:rPr>
        <w:drawing>
          <wp:inline distT="0" distB="0" distL="0" distR="0">
            <wp:extent cx="3829050" cy="2871884"/>
            <wp:effectExtent l="19050" t="0" r="0" b="0"/>
            <wp:docPr id="1" name="Рисунок 0" descr="ДОУ 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ДОУ 010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29565" cy="2872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7702" w:rsidRDefault="00567702" w:rsidP="00E611F3">
      <w:pPr>
        <w:jc w:val="center"/>
        <w:rPr>
          <w:b/>
          <w:sz w:val="32"/>
          <w:szCs w:val="32"/>
        </w:rPr>
      </w:pPr>
    </w:p>
    <w:p w:rsidR="00567702" w:rsidRDefault="00567702" w:rsidP="00E611F3">
      <w:pPr>
        <w:jc w:val="center"/>
        <w:rPr>
          <w:b/>
          <w:sz w:val="32"/>
          <w:szCs w:val="32"/>
        </w:rPr>
      </w:pPr>
    </w:p>
    <w:p w:rsidR="00567702" w:rsidRDefault="00567702" w:rsidP="00E611F3">
      <w:pPr>
        <w:jc w:val="center"/>
        <w:rPr>
          <w:b/>
          <w:sz w:val="32"/>
          <w:szCs w:val="32"/>
        </w:rPr>
      </w:pPr>
      <w:r w:rsidRPr="00567702">
        <w:rPr>
          <w:b/>
          <w:sz w:val="32"/>
          <w:szCs w:val="32"/>
        </w:rPr>
        <w:t>Подготовила: зам. зав. по ВМР</w:t>
      </w:r>
      <w:r w:rsidRPr="00567702">
        <w:rPr>
          <w:b/>
          <w:sz w:val="32"/>
          <w:szCs w:val="32"/>
        </w:rPr>
        <w:br/>
        <w:t>МБДОУ ЦРР – детский сад «Гнёздышко»</w:t>
      </w:r>
      <w:r w:rsidRPr="00567702">
        <w:rPr>
          <w:b/>
          <w:sz w:val="32"/>
          <w:szCs w:val="32"/>
        </w:rPr>
        <w:br/>
      </w:r>
      <w:proofErr w:type="spellStart"/>
      <w:r w:rsidRPr="00567702">
        <w:rPr>
          <w:b/>
          <w:sz w:val="32"/>
          <w:szCs w:val="32"/>
        </w:rPr>
        <w:t>Атливанова</w:t>
      </w:r>
      <w:proofErr w:type="spellEnd"/>
      <w:r w:rsidRPr="00567702">
        <w:rPr>
          <w:b/>
          <w:sz w:val="32"/>
          <w:szCs w:val="32"/>
        </w:rPr>
        <w:t xml:space="preserve"> О.М.</w:t>
      </w:r>
    </w:p>
    <w:p w:rsidR="00567702" w:rsidRDefault="00567702" w:rsidP="00E611F3">
      <w:pPr>
        <w:jc w:val="center"/>
        <w:rPr>
          <w:b/>
          <w:sz w:val="32"/>
          <w:szCs w:val="32"/>
        </w:rPr>
      </w:pPr>
    </w:p>
    <w:p w:rsidR="00567702" w:rsidRDefault="00567702" w:rsidP="00E611F3">
      <w:pPr>
        <w:jc w:val="center"/>
        <w:rPr>
          <w:b/>
          <w:sz w:val="32"/>
          <w:szCs w:val="32"/>
        </w:rPr>
      </w:pPr>
    </w:p>
    <w:p w:rsidR="004753C2" w:rsidRPr="00567702" w:rsidRDefault="00567702" w:rsidP="00E611F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Нижняя Тура 2012 </w:t>
      </w:r>
      <w:r w:rsidR="00E611F3" w:rsidRPr="00567702">
        <w:rPr>
          <w:b/>
          <w:sz w:val="32"/>
          <w:szCs w:val="32"/>
        </w:rPr>
        <w:br/>
      </w:r>
    </w:p>
    <w:p w:rsidR="00567702" w:rsidRDefault="00567702" w:rsidP="00567702">
      <w:pPr>
        <w:rPr>
          <w:b/>
          <w:sz w:val="28"/>
        </w:rPr>
      </w:pPr>
      <w:r>
        <w:rPr>
          <w:b/>
          <w:sz w:val="28"/>
        </w:rPr>
        <w:br w:type="page"/>
      </w:r>
    </w:p>
    <w:p w:rsidR="00E611F3" w:rsidRDefault="00E611F3" w:rsidP="00E611F3">
      <w:pPr>
        <w:rPr>
          <w:sz w:val="28"/>
        </w:rPr>
      </w:pPr>
      <w:r w:rsidRPr="00E611F3">
        <w:rPr>
          <w:b/>
          <w:sz w:val="28"/>
        </w:rPr>
        <w:lastRenderedPageBreak/>
        <w:t>Цель:</w:t>
      </w:r>
      <w:r>
        <w:rPr>
          <w:sz w:val="28"/>
        </w:rPr>
        <w:t xml:space="preserve"> повторить методику физического развития, проанализировать двигательную деятельность детей, выявить недостатки в решении задачи организации двигательной активности и отметить положительный опыт, наметить перспективу и меры улучшения работы по физическому развитию дошкольников.</w:t>
      </w:r>
    </w:p>
    <w:p w:rsidR="00E611F3" w:rsidRDefault="00E611F3" w:rsidP="00E611F3">
      <w:pPr>
        <w:jc w:val="center"/>
        <w:rPr>
          <w:sz w:val="28"/>
        </w:rPr>
      </w:pPr>
      <w:r>
        <w:rPr>
          <w:sz w:val="28"/>
        </w:rPr>
        <w:t>План</w:t>
      </w:r>
    </w:p>
    <w:p w:rsidR="00E611F3" w:rsidRPr="00E611F3" w:rsidRDefault="00E611F3" w:rsidP="00E611F3">
      <w:pPr>
        <w:pStyle w:val="a4"/>
        <w:numPr>
          <w:ilvl w:val="0"/>
          <w:numId w:val="1"/>
        </w:numPr>
        <w:spacing w:line="240" w:lineRule="auto"/>
        <w:rPr>
          <w:sz w:val="28"/>
        </w:rPr>
      </w:pPr>
      <w:r w:rsidRPr="00E611F3">
        <w:rPr>
          <w:sz w:val="28"/>
        </w:rPr>
        <w:t xml:space="preserve">Отчет о выполнении решений предыдущего педсовета </w:t>
      </w:r>
      <w:r w:rsidR="003A471B">
        <w:rPr>
          <w:sz w:val="28"/>
        </w:rPr>
        <w:br/>
        <w:t xml:space="preserve">                                                                   </w:t>
      </w:r>
      <w:r w:rsidRPr="00E611F3">
        <w:rPr>
          <w:sz w:val="28"/>
        </w:rPr>
        <w:t xml:space="preserve">Зам. зав по ВМР </w:t>
      </w:r>
      <w:proofErr w:type="spellStart"/>
      <w:r w:rsidRPr="00E611F3">
        <w:rPr>
          <w:sz w:val="28"/>
        </w:rPr>
        <w:t>Атливанова</w:t>
      </w:r>
      <w:proofErr w:type="spellEnd"/>
      <w:r w:rsidRPr="00E611F3">
        <w:rPr>
          <w:sz w:val="28"/>
        </w:rPr>
        <w:t xml:space="preserve"> О.М.</w:t>
      </w:r>
    </w:p>
    <w:p w:rsidR="00E611F3" w:rsidRPr="00E611F3" w:rsidRDefault="00E611F3" w:rsidP="00E611F3">
      <w:pPr>
        <w:spacing w:line="240" w:lineRule="auto"/>
        <w:rPr>
          <w:sz w:val="28"/>
        </w:rPr>
      </w:pPr>
      <w:r w:rsidRPr="00E611F3">
        <w:rPr>
          <w:sz w:val="28"/>
        </w:rPr>
        <w:t>2. Сообщение «Физическая культура в детском саду»</w:t>
      </w:r>
      <w:r>
        <w:rPr>
          <w:sz w:val="28"/>
        </w:rPr>
        <w:br/>
        <w:t xml:space="preserve">                                                                </w:t>
      </w:r>
      <w:r w:rsidR="003A471B">
        <w:rPr>
          <w:sz w:val="28"/>
        </w:rPr>
        <w:t xml:space="preserve">  </w:t>
      </w:r>
      <w:r>
        <w:rPr>
          <w:sz w:val="28"/>
        </w:rPr>
        <w:t xml:space="preserve"> </w:t>
      </w:r>
      <w:r w:rsidRPr="00E611F3">
        <w:rPr>
          <w:sz w:val="28"/>
        </w:rPr>
        <w:t xml:space="preserve"> Инструктор по физкультуре Нищих Т.Н.</w:t>
      </w:r>
    </w:p>
    <w:p w:rsidR="00E611F3" w:rsidRPr="00E611F3" w:rsidRDefault="00E611F3" w:rsidP="00E611F3">
      <w:pPr>
        <w:spacing w:line="240" w:lineRule="auto"/>
        <w:rPr>
          <w:sz w:val="28"/>
        </w:rPr>
      </w:pPr>
      <w:r w:rsidRPr="00E611F3">
        <w:rPr>
          <w:sz w:val="28"/>
        </w:rPr>
        <w:t>3. Практикум по методике физического воспитания</w:t>
      </w:r>
      <w:r>
        <w:rPr>
          <w:sz w:val="28"/>
        </w:rPr>
        <w:br/>
        <w:t xml:space="preserve">                                                                              </w:t>
      </w:r>
      <w:r w:rsidRPr="00E611F3">
        <w:rPr>
          <w:sz w:val="28"/>
        </w:rPr>
        <w:t xml:space="preserve">Зам. зав. по ВМР </w:t>
      </w:r>
      <w:proofErr w:type="spellStart"/>
      <w:r w:rsidRPr="00E611F3">
        <w:rPr>
          <w:sz w:val="28"/>
        </w:rPr>
        <w:t>Атливанова</w:t>
      </w:r>
      <w:proofErr w:type="spellEnd"/>
      <w:r w:rsidRPr="00E611F3">
        <w:rPr>
          <w:sz w:val="28"/>
        </w:rPr>
        <w:t xml:space="preserve"> О.М.</w:t>
      </w:r>
    </w:p>
    <w:p w:rsidR="00E611F3" w:rsidRPr="00E611F3" w:rsidRDefault="00E611F3" w:rsidP="00E611F3">
      <w:pPr>
        <w:spacing w:line="240" w:lineRule="auto"/>
        <w:rPr>
          <w:sz w:val="28"/>
        </w:rPr>
      </w:pPr>
      <w:r w:rsidRPr="00E611F3">
        <w:rPr>
          <w:sz w:val="28"/>
        </w:rPr>
        <w:t xml:space="preserve">4. Сообщение «Использование </w:t>
      </w:r>
      <w:proofErr w:type="spellStart"/>
      <w:r w:rsidRPr="00E611F3">
        <w:rPr>
          <w:sz w:val="28"/>
        </w:rPr>
        <w:t>биоэнергопластики</w:t>
      </w:r>
      <w:proofErr w:type="spellEnd"/>
      <w:r w:rsidRPr="00E611F3">
        <w:rPr>
          <w:sz w:val="28"/>
        </w:rPr>
        <w:t xml:space="preserve"> как приём речевого развития дошкольника»</w:t>
      </w:r>
      <w:r>
        <w:rPr>
          <w:sz w:val="28"/>
        </w:rPr>
        <w:t xml:space="preserve">                                                                   </w:t>
      </w:r>
      <w:r w:rsidRPr="00E611F3">
        <w:rPr>
          <w:sz w:val="28"/>
        </w:rPr>
        <w:t xml:space="preserve">  Логопед </w:t>
      </w:r>
      <w:proofErr w:type="spellStart"/>
      <w:r w:rsidRPr="00E611F3">
        <w:rPr>
          <w:sz w:val="28"/>
        </w:rPr>
        <w:t>Рябцун</w:t>
      </w:r>
      <w:proofErr w:type="spellEnd"/>
      <w:r w:rsidRPr="00E611F3">
        <w:rPr>
          <w:sz w:val="28"/>
        </w:rPr>
        <w:t xml:space="preserve"> Ю.В.</w:t>
      </w:r>
    </w:p>
    <w:p w:rsidR="00E611F3" w:rsidRPr="00E611F3" w:rsidRDefault="00E611F3" w:rsidP="00E611F3">
      <w:pPr>
        <w:spacing w:line="240" w:lineRule="auto"/>
        <w:rPr>
          <w:sz w:val="28"/>
        </w:rPr>
      </w:pPr>
      <w:r w:rsidRPr="00E611F3">
        <w:rPr>
          <w:sz w:val="28"/>
        </w:rPr>
        <w:t>5. Сообщение «О подвижных играх и их значении»</w:t>
      </w:r>
      <w:r>
        <w:rPr>
          <w:sz w:val="28"/>
        </w:rPr>
        <w:t xml:space="preserve">.    </w:t>
      </w:r>
      <w:r w:rsidRPr="00E611F3">
        <w:rPr>
          <w:sz w:val="28"/>
        </w:rPr>
        <w:t xml:space="preserve">  Воспитатель </w:t>
      </w:r>
      <w:proofErr w:type="spellStart"/>
      <w:r w:rsidRPr="00E611F3">
        <w:rPr>
          <w:sz w:val="28"/>
        </w:rPr>
        <w:t>Иканина</w:t>
      </w:r>
      <w:proofErr w:type="spellEnd"/>
      <w:r w:rsidRPr="00E611F3">
        <w:rPr>
          <w:sz w:val="28"/>
        </w:rPr>
        <w:t xml:space="preserve"> В.Н.</w:t>
      </w:r>
    </w:p>
    <w:p w:rsidR="00E611F3" w:rsidRPr="00E611F3" w:rsidRDefault="00E611F3" w:rsidP="00E611F3">
      <w:pPr>
        <w:tabs>
          <w:tab w:val="center" w:pos="4677"/>
          <w:tab w:val="left" w:pos="6645"/>
        </w:tabs>
        <w:spacing w:line="240" w:lineRule="auto"/>
        <w:rPr>
          <w:sz w:val="28"/>
        </w:rPr>
      </w:pPr>
      <w:r w:rsidRPr="00E611F3">
        <w:rPr>
          <w:sz w:val="28"/>
        </w:rPr>
        <w:t>6. Аналитическая справка о результатах тематической проверки: «Двигательная активность дошкольников в режиме ДОУ».</w:t>
      </w:r>
      <w:r>
        <w:rPr>
          <w:sz w:val="28"/>
        </w:rPr>
        <w:t xml:space="preserve">                        </w:t>
      </w:r>
      <w:r w:rsidRPr="00E611F3">
        <w:rPr>
          <w:sz w:val="28"/>
        </w:rPr>
        <w:t xml:space="preserve"> Творческая группа.</w:t>
      </w:r>
    </w:p>
    <w:p w:rsidR="00E611F3" w:rsidRPr="00E611F3" w:rsidRDefault="00E611F3" w:rsidP="00E611F3">
      <w:pPr>
        <w:tabs>
          <w:tab w:val="center" w:pos="4677"/>
          <w:tab w:val="left" w:pos="6645"/>
        </w:tabs>
        <w:spacing w:line="240" w:lineRule="auto"/>
        <w:rPr>
          <w:sz w:val="28"/>
        </w:rPr>
      </w:pPr>
      <w:r w:rsidRPr="00E611F3">
        <w:rPr>
          <w:sz w:val="28"/>
        </w:rPr>
        <w:t>7. Принятие решения педсовета.</w:t>
      </w:r>
      <w:r>
        <w:rPr>
          <w:sz w:val="28"/>
        </w:rPr>
        <w:t xml:space="preserve">                                             </w:t>
      </w:r>
      <w:r w:rsidRPr="00E611F3">
        <w:rPr>
          <w:sz w:val="28"/>
        </w:rPr>
        <w:t>Педагоги.</w:t>
      </w:r>
    </w:p>
    <w:p w:rsidR="00E611F3" w:rsidRPr="00E611F3" w:rsidRDefault="00FA74BC" w:rsidP="00FA74BC">
      <w:pPr>
        <w:tabs>
          <w:tab w:val="left" w:pos="5670"/>
        </w:tabs>
        <w:rPr>
          <w:sz w:val="28"/>
        </w:rPr>
      </w:pPr>
      <w:r>
        <w:rPr>
          <w:sz w:val="28"/>
        </w:rPr>
        <w:tab/>
      </w:r>
    </w:p>
    <w:p w:rsidR="00E611F3" w:rsidRPr="003A471B" w:rsidRDefault="00E611F3" w:rsidP="00E611F3">
      <w:pPr>
        <w:jc w:val="center"/>
        <w:rPr>
          <w:b/>
          <w:sz w:val="28"/>
        </w:rPr>
      </w:pPr>
      <w:r w:rsidRPr="003A471B">
        <w:rPr>
          <w:b/>
          <w:sz w:val="28"/>
        </w:rPr>
        <w:t>Ход педсовета</w:t>
      </w:r>
    </w:p>
    <w:p w:rsidR="003A471B" w:rsidRPr="003A471B" w:rsidRDefault="003A471B" w:rsidP="003A471B">
      <w:pPr>
        <w:spacing w:line="240" w:lineRule="auto"/>
        <w:rPr>
          <w:sz w:val="28"/>
        </w:rPr>
      </w:pPr>
      <w:r w:rsidRPr="003A471B">
        <w:rPr>
          <w:b/>
          <w:sz w:val="28"/>
        </w:rPr>
        <w:t xml:space="preserve">1. Отчет о выполнении решений предыдущего педсовета </w:t>
      </w:r>
      <w:r w:rsidRPr="003A471B">
        <w:rPr>
          <w:b/>
          <w:sz w:val="28"/>
        </w:rPr>
        <w:br/>
        <w:t xml:space="preserve">                                                                              Зам. зав по ВМР </w:t>
      </w:r>
      <w:proofErr w:type="spellStart"/>
      <w:r w:rsidRPr="003A471B">
        <w:rPr>
          <w:b/>
          <w:sz w:val="28"/>
        </w:rPr>
        <w:t>Атливанова</w:t>
      </w:r>
      <w:proofErr w:type="spellEnd"/>
      <w:r w:rsidRPr="003A471B">
        <w:rPr>
          <w:b/>
          <w:sz w:val="28"/>
        </w:rPr>
        <w:t xml:space="preserve"> О.М.</w:t>
      </w:r>
      <w:r w:rsidRPr="003A471B">
        <w:rPr>
          <w:b/>
          <w:sz w:val="28"/>
        </w:rPr>
        <w:br/>
      </w:r>
      <w:r>
        <w:rPr>
          <w:sz w:val="28"/>
        </w:rPr>
        <w:br/>
        <w:t xml:space="preserve">         Заместитель заведующей по </w:t>
      </w:r>
      <w:proofErr w:type="spellStart"/>
      <w:r>
        <w:rPr>
          <w:sz w:val="28"/>
        </w:rPr>
        <w:t>ВиМР</w:t>
      </w:r>
      <w:proofErr w:type="spellEnd"/>
      <w:r>
        <w:rPr>
          <w:sz w:val="28"/>
        </w:rPr>
        <w:t xml:space="preserve"> напоминает педагогическому коллективу приоритетное направление детского сада - физическое развитие детей; одну и</w:t>
      </w:r>
      <w:proofErr w:type="gramStart"/>
      <w:r>
        <w:rPr>
          <w:sz w:val="28"/>
        </w:rPr>
        <w:t>з-</w:t>
      </w:r>
      <w:proofErr w:type="gramEnd"/>
      <w:r>
        <w:rPr>
          <w:sz w:val="28"/>
        </w:rPr>
        <w:t xml:space="preserve"> основных образовательных задач: беречь и укреплять здоровье детей путём профилактики переутомления и формирования ценностей здорового образа жизни.</w:t>
      </w:r>
    </w:p>
    <w:p w:rsidR="003A471B" w:rsidRDefault="003A471B" w:rsidP="003A471B">
      <w:pPr>
        <w:spacing w:line="240" w:lineRule="auto"/>
        <w:rPr>
          <w:b/>
          <w:sz w:val="28"/>
        </w:rPr>
      </w:pPr>
      <w:r w:rsidRPr="003A471B">
        <w:rPr>
          <w:b/>
          <w:sz w:val="28"/>
        </w:rPr>
        <w:t>2. Сообщение «Физическая культура в детском саду»</w:t>
      </w:r>
      <w:r w:rsidRPr="003A471B">
        <w:rPr>
          <w:b/>
          <w:sz w:val="28"/>
        </w:rPr>
        <w:br/>
        <w:t xml:space="preserve">                                                                </w:t>
      </w:r>
      <w:r>
        <w:rPr>
          <w:b/>
          <w:sz w:val="28"/>
        </w:rPr>
        <w:t xml:space="preserve">  </w:t>
      </w:r>
      <w:r w:rsidRPr="003A471B">
        <w:rPr>
          <w:b/>
          <w:sz w:val="28"/>
        </w:rPr>
        <w:t>Инструктор по физкультуре Нищих Т.Н.</w:t>
      </w:r>
      <w:r>
        <w:rPr>
          <w:b/>
          <w:sz w:val="28"/>
        </w:rPr>
        <w:br/>
      </w:r>
    </w:p>
    <w:p w:rsidR="003A471B" w:rsidRDefault="003A471B" w:rsidP="003A471B">
      <w:pPr>
        <w:spacing w:line="240" w:lineRule="auto"/>
        <w:rPr>
          <w:b/>
          <w:sz w:val="28"/>
        </w:rPr>
      </w:pPr>
    </w:p>
    <w:p w:rsidR="003A471B" w:rsidRPr="003A471B" w:rsidRDefault="003A471B" w:rsidP="003A471B">
      <w:pPr>
        <w:spacing w:line="240" w:lineRule="auto"/>
        <w:rPr>
          <w:b/>
          <w:sz w:val="28"/>
        </w:rPr>
      </w:pPr>
      <w:r w:rsidRPr="003A471B">
        <w:rPr>
          <w:b/>
          <w:sz w:val="28"/>
        </w:rPr>
        <w:t>3. Практикум по методике физического воспитания</w:t>
      </w:r>
      <w:r w:rsidRPr="003A471B">
        <w:rPr>
          <w:b/>
          <w:sz w:val="28"/>
        </w:rPr>
        <w:br/>
        <w:t xml:space="preserve">                                                                              Зам. зав. по ВМР </w:t>
      </w:r>
      <w:proofErr w:type="spellStart"/>
      <w:r w:rsidRPr="003A471B">
        <w:rPr>
          <w:b/>
          <w:sz w:val="28"/>
        </w:rPr>
        <w:t>Атливанова</w:t>
      </w:r>
      <w:proofErr w:type="spellEnd"/>
      <w:r w:rsidRPr="003A471B">
        <w:rPr>
          <w:b/>
          <w:sz w:val="28"/>
        </w:rPr>
        <w:t xml:space="preserve"> О.М.</w:t>
      </w:r>
    </w:p>
    <w:p w:rsidR="009F486A" w:rsidRDefault="003A471B" w:rsidP="003A471B">
      <w:pPr>
        <w:spacing w:line="240" w:lineRule="auto"/>
        <w:rPr>
          <w:sz w:val="28"/>
        </w:rPr>
      </w:pPr>
      <w:r>
        <w:rPr>
          <w:sz w:val="28"/>
        </w:rPr>
        <w:lastRenderedPageBreak/>
        <w:tab/>
        <w:t xml:space="preserve">На время практикума педагоги разбиваются на 2 команды. </w:t>
      </w:r>
      <w:r w:rsidR="00E85716">
        <w:rPr>
          <w:sz w:val="28"/>
        </w:rPr>
        <w:br/>
      </w:r>
      <w:r w:rsidR="00E85716">
        <w:rPr>
          <w:sz w:val="28"/>
        </w:rPr>
        <w:br/>
      </w:r>
      <w:r w:rsidR="00E85716" w:rsidRPr="00E85716">
        <w:rPr>
          <w:b/>
          <w:sz w:val="28"/>
        </w:rPr>
        <w:t>1 задание.</w:t>
      </w:r>
      <w:r w:rsidR="00E85716">
        <w:rPr>
          <w:sz w:val="28"/>
        </w:rPr>
        <w:t xml:space="preserve"> </w:t>
      </w:r>
      <w:r>
        <w:rPr>
          <w:sz w:val="28"/>
        </w:rPr>
        <w:t xml:space="preserve">Обеим командам предлагается записать на приготовленных листах бумаги задачи </w:t>
      </w:r>
      <w:r w:rsidR="00BA455D">
        <w:rPr>
          <w:sz w:val="28"/>
        </w:rPr>
        <w:t>по направлению «Физическое развитие»</w:t>
      </w:r>
      <w:r>
        <w:rPr>
          <w:sz w:val="28"/>
        </w:rPr>
        <w:t xml:space="preserve"> дошкольников.</w:t>
      </w:r>
      <w:r w:rsidR="009F486A">
        <w:rPr>
          <w:sz w:val="28"/>
        </w:rPr>
        <w:br/>
      </w:r>
      <w:r w:rsidR="009F486A">
        <w:rPr>
          <w:sz w:val="28"/>
        </w:rPr>
        <w:br/>
      </w:r>
      <w:r w:rsidR="009F486A">
        <w:rPr>
          <w:i/>
          <w:sz w:val="28"/>
        </w:rPr>
        <w:t xml:space="preserve">Первый этап: </w:t>
      </w:r>
      <w:r w:rsidR="009F486A">
        <w:rPr>
          <w:sz w:val="28"/>
        </w:rPr>
        <w:t>каждый педагог записывает задачи самостоятельно.</w:t>
      </w:r>
      <w:r w:rsidR="009F486A">
        <w:rPr>
          <w:sz w:val="28"/>
        </w:rPr>
        <w:br/>
      </w:r>
      <w:r w:rsidR="009F486A">
        <w:rPr>
          <w:i/>
          <w:sz w:val="28"/>
        </w:rPr>
        <w:t xml:space="preserve">Второй этап: </w:t>
      </w:r>
      <w:r w:rsidR="009F486A">
        <w:rPr>
          <w:sz w:val="28"/>
        </w:rPr>
        <w:t>задание анализирует вся команда, внося необходимые коррективы.</w:t>
      </w:r>
      <w:r w:rsidR="009F486A">
        <w:rPr>
          <w:sz w:val="28"/>
        </w:rPr>
        <w:br/>
      </w:r>
      <w:r w:rsidR="009F486A">
        <w:rPr>
          <w:i/>
          <w:sz w:val="28"/>
        </w:rPr>
        <w:t xml:space="preserve">Третий этап: </w:t>
      </w:r>
      <w:r w:rsidR="009F486A">
        <w:rPr>
          <w:sz w:val="28"/>
        </w:rPr>
        <w:t>команды, оставляя  листы на месте, сами меняются местами и анализируют записи своих соперников.</w:t>
      </w:r>
      <w:r w:rsidR="009F486A">
        <w:rPr>
          <w:sz w:val="28"/>
        </w:rPr>
        <w:br/>
      </w:r>
      <w:r w:rsidR="009F486A">
        <w:rPr>
          <w:sz w:val="28"/>
        </w:rPr>
        <w:br/>
      </w:r>
      <w:r w:rsidR="009F486A">
        <w:rPr>
          <w:sz w:val="28"/>
        </w:rPr>
        <w:tab/>
        <w:t>Работа проводится в течение 15 минут. После этого следует проверка, в которой участвуют все педагоги. В результате совместной работы педагогами формулируются задачи</w:t>
      </w:r>
      <w:r w:rsidR="006E104D">
        <w:rPr>
          <w:sz w:val="28"/>
        </w:rPr>
        <w:t xml:space="preserve"> физического развития дошкольников.</w:t>
      </w:r>
    </w:p>
    <w:p w:rsidR="006E104D" w:rsidRPr="00BA455D" w:rsidRDefault="006E104D" w:rsidP="003A471B">
      <w:pPr>
        <w:spacing w:line="240" w:lineRule="auto"/>
        <w:rPr>
          <w:b/>
          <w:i/>
          <w:sz w:val="28"/>
        </w:rPr>
      </w:pPr>
      <w:r w:rsidRPr="00BA455D">
        <w:rPr>
          <w:b/>
          <w:i/>
          <w:sz w:val="28"/>
        </w:rPr>
        <w:t xml:space="preserve">Задачи </w:t>
      </w:r>
      <w:r w:rsidR="00BA455D" w:rsidRPr="00BA455D">
        <w:rPr>
          <w:b/>
          <w:i/>
          <w:sz w:val="28"/>
        </w:rPr>
        <w:t>по направлению «Физическое развитие»</w:t>
      </w:r>
      <w:r w:rsidR="00BA455D" w:rsidRPr="00BA455D">
        <w:rPr>
          <w:b/>
          <w:i/>
          <w:sz w:val="28"/>
        </w:rPr>
        <w:br/>
        <w:t>Образовательная область «Здоровье»</w:t>
      </w:r>
    </w:p>
    <w:p w:rsidR="00BA455D" w:rsidRPr="00BA455D" w:rsidRDefault="00BA455D" w:rsidP="003A471B">
      <w:pPr>
        <w:spacing w:line="240" w:lineRule="auto"/>
        <w:rPr>
          <w:sz w:val="28"/>
        </w:rPr>
      </w:pPr>
      <w:r>
        <w:rPr>
          <w:i/>
          <w:sz w:val="28"/>
        </w:rPr>
        <w:tab/>
      </w:r>
      <w:r>
        <w:rPr>
          <w:sz w:val="28"/>
        </w:rPr>
        <w:t>«Содержание образовательной области «Здоровье» направлено на достижение целей охраны здоровья детей и формирования основы культуры через решение следующих задач:</w:t>
      </w:r>
    </w:p>
    <w:p w:rsidR="00BA455D" w:rsidRDefault="00BA455D" w:rsidP="003A471B">
      <w:pPr>
        <w:spacing w:line="240" w:lineRule="auto"/>
        <w:rPr>
          <w:sz w:val="28"/>
        </w:rPr>
      </w:pPr>
      <w:r>
        <w:rPr>
          <w:sz w:val="28"/>
        </w:rPr>
        <w:t xml:space="preserve">- Сохранение </w:t>
      </w:r>
      <w:r w:rsidR="006E104D">
        <w:rPr>
          <w:sz w:val="28"/>
        </w:rPr>
        <w:t xml:space="preserve"> и укрепление </w:t>
      </w:r>
      <w:r>
        <w:rPr>
          <w:sz w:val="28"/>
        </w:rPr>
        <w:t>физического и психического здоровья детей;</w:t>
      </w:r>
    </w:p>
    <w:p w:rsidR="00BA455D" w:rsidRDefault="00BA455D" w:rsidP="003A471B">
      <w:pPr>
        <w:spacing w:line="240" w:lineRule="auto"/>
        <w:rPr>
          <w:sz w:val="28"/>
        </w:rPr>
      </w:pPr>
      <w:r>
        <w:rPr>
          <w:sz w:val="28"/>
        </w:rPr>
        <w:t>- воспитание культурно-гигиенических навыков;</w:t>
      </w:r>
    </w:p>
    <w:p w:rsidR="00BA455D" w:rsidRDefault="00BA455D" w:rsidP="003A471B">
      <w:pPr>
        <w:spacing w:line="240" w:lineRule="auto"/>
        <w:rPr>
          <w:b/>
          <w:i/>
          <w:sz w:val="28"/>
        </w:rPr>
      </w:pPr>
      <w:r>
        <w:rPr>
          <w:sz w:val="28"/>
        </w:rPr>
        <w:t>- формирование начальных представлений о здоровом образе жизни».</w:t>
      </w:r>
      <w:r>
        <w:rPr>
          <w:b/>
          <w:i/>
          <w:sz w:val="28"/>
        </w:rPr>
        <w:t xml:space="preserve"> </w:t>
      </w:r>
    </w:p>
    <w:p w:rsidR="00BA455D" w:rsidRDefault="00BA455D" w:rsidP="003A471B">
      <w:pPr>
        <w:spacing w:line="240" w:lineRule="auto"/>
        <w:rPr>
          <w:b/>
          <w:i/>
          <w:sz w:val="28"/>
        </w:rPr>
      </w:pPr>
      <w:r>
        <w:rPr>
          <w:b/>
          <w:i/>
          <w:sz w:val="28"/>
        </w:rPr>
        <w:t>Образовательная область «Физическая культура»</w:t>
      </w:r>
    </w:p>
    <w:p w:rsidR="00B7550F" w:rsidRDefault="00BA455D" w:rsidP="003A471B">
      <w:pPr>
        <w:spacing w:line="240" w:lineRule="auto"/>
        <w:rPr>
          <w:sz w:val="28"/>
        </w:rPr>
      </w:pPr>
      <w:r>
        <w:rPr>
          <w:sz w:val="28"/>
        </w:rPr>
        <w:t>«Содержание образовательной области «Физическая культура» направлено на достижение</w:t>
      </w:r>
      <w:r w:rsidR="00B7550F">
        <w:rPr>
          <w:sz w:val="28"/>
        </w:rPr>
        <w:t xml:space="preserve"> целей формирования у детей интереса и ценностного отношения к занятиям физической культурой, гармоническое физическое развитие через решение следующих специфических задач:</w:t>
      </w:r>
    </w:p>
    <w:p w:rsidR="00B7550F" w:rsidRDefault="00B7550F" w:rsidP="003A471B">
      <w:pPr>
        <w:spacing w:line="240" w:lineRule="auto"/>
        <w:rPr>
          <w:sz w:val="28"/>
        </w:rPr>
      </w:pPr>
      <w:r>
        <w:rPr>
          <w:sz w:val="28"/>
        </w:rPr>
        <w:t>- развитие физических качеств (скоростных, силовых, гибкости, выносливости и координации);</w:t>
      </w:r>
    </w:p>
    <w:p w:rsidR="00B7550F" w:rsidRDefault="00B7550F" w:rsidP="003A471B">
      <w:pPr>
        <w:spacing w:line="240" w:lineRule="auto"/>
        <w:rPr>
          <w:sz w:val="28"/>
        </w:rPr>
      </w:pPr>
      <w:r>
        <w:rPr>
          <w:sz w:val="28"/>
        </w:rPr>
        <w:t>- накопление и обогащение двигательного опыта детей (овладение основными движениями);</w:t>
      </w:r>
    </w:p>
    <w:p w:rsidR="006E104D" w:rsidRDefault="00B7550F" w:rsidP="003A471B">
      <w:pPr>
        <w:spacing w:line="240" w:lineRule="auto"/>
        <w:rPr>
          <w:sz w:val="28"/>
        </w:rPr>
      </w:pPr>
      <w:r>
        <w:rPr>
          <w:sz w:val="28"/>
        </w:rPr>
        <w:t>- формирование у воспитанников потребности в двигательной активности и физическом совершенствовании».</w:t>
      </w:r>
      <w:r w:rsidR="006E104D">
        <w:rPr>
          <w:sz w:val="28"/>
        </w:rPr>
        <w:br/>
      </w:r>
    </w:p>
    <w:p w:rsidR="006E104D" w:rsidRDefault="00B7550F" w:rsidP="003A471B">
      <w:pPr>
        <w:spacing w:line="240" w:lineRule="auto"/>
        <w:rPr>
          <w:sz w:val="28"/>
        </w:rPr>
      </w:pPr>
      <w:r>
        <w:rPr>
          <w:sz w:val="28"/>
        </w:rPr>
        <w:t>Нельзя забывать всё-таки и о воспитательных задачах</w:t>
      </w:r>
      <w:r w:rsidR="006E104D">
        <w:rPr>
          <w:sz w:val="28"/>
        </w:rPr>
        <w:t xml:space="preserve">: </w:t>
      </w:r>
      <w:r w:rsidR="00E85716">
        <w:rPr>
          <w:sz w:val="28"/>
        </w:rPr>
        <w:t>воспитание положительных черт характера (смелость, решительность, настойчивость), нравственных качеств (доброжелательность, взаимопомощь), волевых качеств (сила воли, умение побеждать и проигрывать), формирование у детей потребности в двигательной активности и физическом совершенствовании.</w:t>
      </w:r>
    </w:p>
    <w:p w:rsidR="00E85716" w:rsidRPr="00E85716" w:rsidRDefault="00E85716" w:rsidP="003A471B">
      <w:pPr>
        <w:spacing w:line="240" w:lineRule="auto"/>
        <w:rPr>
          <w:sz w:val="28"/>
        </w:rPr>
      </w:pPr>
      <w:r>
        <w:rPr>
          <w:b/>
          <w:sz w:val="28"/>
        </w:rPr>
        <w:lastRenderedPageBreak/>
        <w:t xml:space="preserve">2 задание. </w:t>
      </w:r>
      <w:r>
        <w:rPr>
          <w:sz w:val="28"/>
        </w:rPr>
        <w:br/>
      </w:r>
      <w:r>
        <w:rPr>
          <w:sz w:val="28"/>
        </w:rPr>
        <w:tab/>
      </w:r>
      <w:r w:rsidRPr="00571468">
        <w:rPr>
          <w:i/>
          <w:sz w:val="28"/>
        </w:rPr>
        <w:t>Учёные, которые изучают деятельность детского мозга, психику детей, установили, что уровень развития речи находится в прямой</w:t>
      </w:r>
      <w:r w:rsidR="00571468" w:rsidRPr="00571468">
        <w:rPr>
          <w:i/>
          <w:sz w:val="28"/>
        </w:rPr>
        <w:t xml:space="preserve"> зависимости от степени </w:t>
      </w:r>
      <w:proofErr w:type="spellStart"/>
      <w:r w:rsidR="00571468" w:rsidRPr="00571468">
        <w:rPr>
          <w:i/>
          <w:sz w:val="28"/>
        </w:rPr>
        <w:t>сформированности</w:t>
      </w:r>
      <w:proofErr w:type="spellEnd"/>
      <w:r w:rsidR="00571468" w:rsidRPr="00571468">
        <w:rPr>
          <w:i/>
          <w:sz w:val="28"/>
        </w:rPr>
        <w:t xml:space="preserve"> тонких движений пальцев рук. Выполняя пальчиками различные упражнения, ребёнок достигает хорошего развития мелкой моторики рук, которая благоприятно влияет не только на развитие речи, но и готовит руку к письму.</w:t>
      </w:r>
      <w:r w:rsidR="00571468" w:rsidRPr="00571468">
        <w:rPr>
          <w:i/>
          <w:sz w:val="28"/>
        </w:rPr>
        <w:br/>
      </w:r>
      <w:r w:rsidR="00571468">
        <w:rPr>
          <w:sz w:val="28"/>
        </w:rPr>
        <w:t xml:space="preserve">       Командам предлагается вспомнить 2 – 3 пальчиковые игры и продемонстрировать их.</w:t>
      </w:r>
    </w:p>
    <w:p w:rsidR="00E85716" w:rsidRPr="00E12DA5" w:rsidRDefault="00E85716" w:rsidP="00E85716">
      <w:pPr>
        <w:spacing w:line="240" w:lineRule="auto"/>
        <w:rPr>
          <w:b/>
          <w:sz w:val="28"/>
        </w:rPr>
      </w:pPr>
      <w:r w:rsidRPr="00E12DA5">
        <w:rPr>
          <w:b/>
          <w:sz w:val="28"/>
        </w:rPr>
        <w:t xml:space="preserve">4. Сообщение «Использование </w:t>
      </w:r>
      <w:proofErr w:type="spellStart"/>
      <w:r w:rsidRPr="00E12DA5">
        <w:rPr>
          <w:b/>
          <w:sz w:val="28"/>
        </w:rPr>
        <w:t>биоэнергопластики</w:t>
      </w:r>
      <w:proofErr w:type="spellEnd"/>
      <w:r w:rsidRPr="00E12DA5">
        <w:rPr>
          <w:b/>
          <w:sz w:val="28"/>
        </w:rPr>
        <w:t xml:space="preserve"> как приём речевого развития дошкольника»                                   </w:t>
      </w:r>
      <w:r w:rsidR="00E12DA5">
        <w:rPr>
          <w:b/>
          <w:sz w:val="28"/>
        </w:rPr>
        <w:t xml:space="preserve">                   </w:t>
      </w:r>
      <w:r w:rsidRPr="00E12DA5">
        <w:rPr>
          <w:b/>
          <w:sz w:val="28"/>
        </w:rPr>
        <w:t xml:space="preserve">  Логопед </w:t>
      </w:r>
      <w:proofErr w:type="spellStart"/>
      <w:r w:rsidRPr="00E12DA5">
        <w:rPr>
          <w:b/>
          <w:sz w:val="28"/>
        </w:rPr>
        <w:t>Рябцун</w:t>
      </w:r>
      <w:proofErr w:type="spellEnd"/>
      <w:r w:rsidRPr="00E12DA5">
        <w:rPr>
          <w:b/>
          <w:sz w:val="28"/>
        </w:rPr>
        <w:t xml:space="preserve"> Ю.В.</w:t>
      </w:r>
    </w:p>
    <w:p w:rsidR="003A471B" w:rsidRDefault="00571468" w:rsidP="003A471B">
      <w:pPr>
        <w:spacing w:line="240" w:lineRule="auto"/>
        <w:rPr>
          <w:sz w:val="28"/>
        </w:rPr>
      </w:pPr>
      <w:r>
        <w:rPr>
          <w:b/>
          <w:sz w:val="28"/>
        </w:rPr>
        <w:t xml:space="preserve">3 задание. </w:t>
      </w:r>
      <w:r>
        <w:rPr>
          <w:sz w:val="28"/>
        </w:rPr>
        <w:t xml:space="preserve">На следующем этапе практикума одна команда получает задание подготовить краткий конспект ООД по </w:t>
      </w:r>
      <w:r w:rsidR="00610467">
        <w:rPr>
          <w:sz w:val="28"/>
        </w:rPr>
        <w:t>физической культуре с обручем</w:t>
      </w:r>
      <w:r>
        <w:rPr>
          <w:sz w:val="28"/>
        </w:rPr>
        <w:t xml:space="preserve"> для детей старшей группы.</w:t>
      </w:r>
      <w:r>
        <w:rPr>
          <w:sz w:val="28"/>
        </w:rPr>
        <w:br/>
        <w:t xml:space="preserve">     Другая команда готовит разработку по проведению ООД</w:t>
      </w:r>
      <w:r w:rsidR="00A1325E">
        <w:rPr>
          <w:sz w:val="28"/>
        </w:rPr>
        <w:t xml:space="preserve"> со скамейкой для детей средней группы.</w:t>
      </w:r>
      <w:r w:rsidR="00A1325E">
        <w:rPr>
          <w:sz w:val="28"/>
        </w:rPr>
        <w:br/>
      </w:r>
      <w:r w:rsidR="00A1325E" w:rsidRPr="00A1325E">
        <w:rPr>
          <w:i/>
          <w:sz w:val="28"/>
        </w:rPr>
        <w:t>Обязательное условие</w:t>
      </w:r>
      <w:r w:rsidR="00A1325E">
        <w:rPr>
          <w:sz w:val="28"/>
        </w:rPr>
        <w:t>: скакалок и скамеек в ходе ООД может использоваться любое количество. Время работы команд 10-15 минут. Каждая команда представляет проект ООД, все участвуют в обсуждении.</w:t>
      </w:r>
    </w:p>
    <w:p w:rsidR="00A1325E" w:rsidRDefault="00A1325E" w:rsidP="003A471B">
      <w:pPr>
        <w:spacing w:line="240" w:lineRule="auto"/>
        <w:rPr>
          <w:i/>
          <w:sz w:val="28"/>
        </w:rPr>
      </w:pPr>
      <w:r>
        <w:rPr>
          <w:i/>
          <w:sz w:val="28"/>
        </w:rPr>
        <w:t>Критерии</w:t>
      </w:r>
      <w:r w:rsidR="000526FD">
        <w:rPr>
          <w:i/>
          <w:sz w:val="28"/>
        </w:rPr>
        <w:t xml:space="preserve"> оценки конспекта:</w:t>
      </w:r>
    </w:p>
    <w:p w:rsidR="000526FD" w:rsidRDefault="000526FD" w:rsidP="000526FD">
      <w:pPr>
        <w:pStyle w:val="a4"/>
        <w:numPr>
          <w:ilvl w:val="0"/>
          <w:numId w:val="3"/>
        </w:numPr>
        <w:spacing w:line="240" w:lineRule="auto"/>
        <w:rPr>
          <w:sz w:val="28"/>
        </w:rPr>
      </w:pPr>
      <w:r>
        <w:rPr>
          <w:sz w:val="28"/>
        </w:rPr>
        <w:t>Соблюдение временных параметров (общая продолжительность ООД, соотнесение времени проведения каждой части ООД)</w:t>
      </w:r>
    </w:p>
    <w:p w:rsidR="000526FD" w:rsidRDefault="000526FD" w:rsidP="000526FD">
      <w:pPr>
        <w:pStyle w:val="a4"/>
        <w:numPr>
          <w:ilvl w:val="0"/>
          <w:numId w:val="3"/>
        </w:numPr>
        <w:spacing w:line="240" w:lineRule="auto"/>
        <w:rPr>
          <w:sz w:val="28"/>
        </w:rPr>
      </w:pPr>
      <w:r>
        <w:rPr>
          <w:sz w:val="28"/>
        </w:rPr>
        <w:t>Соблюдение требуемой структуры ООД (наличие вводной, основной и заключительной частей).</w:t>
      </w:r>
    </w:p>
    <w:p w:rsidR="000526FD" w:rsidRDefault="000526FD" w:rsidP="000526FD">
      <w:pPr>
        <w:pStyle w:val="a4"/>
        <w:numPr>
          <w:ilvl w:val="0"/>
          <w:numId w:val="3"/>
        </w:numPr>
        <w:spacing w:line="240" w:lineRule="auto"/>
        <w:rPr>
          <w:sz w:val="28"/>
        </w:rPr>
      </w:pPr>
      <w:r>
        <w:rPr>
          <w:sz w:val="28"/>
        </w:rPr>
        <w:t>Соблюдение принципа разнообразия движений.</w:t>
      </w:r>
    </w:p>
    <w:p w:rsidR="000526FD" w:rsidRDefault="000526FD" w:rsidP="000526FD">
      <w:pPr>
        <w:pStyle w:val="a4"/>
        <w:numPr>
          <w:ilvl w:val="0"/>
          <w:numId w:val="3"/>
        </w:numPr>
        <w:spacing w:line="240" w:lineRule="auto"/>
        <w:rPr>
          <w:sz w:val="28"/>
        </w:rPr>
      </w:pPr>
      <w:r>
        <w:rPr>
          <w:sz w:val="28"/>
        </w:rPr>
        <w:t>Соблюдение требуемой последовательности упражнений.</w:t>
      </w:r>
    </w:p>
    <w:p w:rsidR="000526FD" w:rsidRDefault="000526FD" w:rsidP="000526FD">
      <w:pPr>
        <w:spacing w:line="240" w:lineRule="auto"/>
        <w:rPr>
          <w:sz w:val="28"/>
        </w:rPr>
      </w:pPr>
      <w:r w:rsidRPr="000526FD">
        <w:rPr>
          <w:b/>
          <w:sz w:val="28"/>
        </w:rPr>
        <w:t>4 задание</w:t>
      </w:r>
      <w:r>
        <w:rPr>
          <w:sz w:val="28"/>
        </w:rPr>
        <w:t>. Командам показать 1 – 2 варианта физкультминутки.</w:t>
      </w:r>
    </w:p>
    <w:p w:rsidR="000526FD" w:rsidRDefault="000526FD" w:rsidP="000526FD">
      <w:pPr>
        <w:spacing w:line="240" w:lineRule="auto"/>
        <w:rPr>
          <w:sz w:val="28"/>
        </w:rPr>
      </w:pPr>
      <w:r w:rsidRPr="00051ACB">
        <w:rPr>
          <w:b/>
          <w:sz w:val="28"/>
        </w:rPr>
        <w:t>5 задание</w:t>
      </w:r>
      <w:r>
        <w:rPr>
          <w:sz w:val="28"/>
        </w:rPr>
        <w:t>. Контрольные</w:t>
      </w:r>
      <w:r w:rsidR="00F71F30">
        <w:rPr>
          <w:sz w:val="28"/>
        </w:rPr>
        <w:t xml:space="preserve"> вопросы командам по методике проведения ООД по физической культуре:</w:t>
      </w:r>
    </w:p>
    <w:p w:rsidR="00F71F30" w:rsidRPr="00050F9C" w:rsidRDefault="00050F9C" w:rsidP="00050F9C">
      <w:pPr>
        <w:pStyle w:val="a4"/>
        <w:numPr>
          <w:ilvl w:val="0"/>
          <w:numId w:val="4"/>
        </w:numPr>
        <w:spacing w:line="240" w:lineRule="auto"/>
        <w:rPr>
          <w:i/>
          <w:sz w:val="28"/>
        </w:rPr>
      </w:pPr>
      <w:r>
        <w:rPr>
          <w:sz w:val="28"/>
        </w:rPr>
        <w:t xml:space="preserve">В какой последовательности, согласно методике, проводятся </w:t>
      </w:r>
      <w:proofErr w:type="spellStart"/>
      <w:r>
        <w:rPr>
          <w:sz w:val="28"/>
        </w:rPr>
        <w:t>общеразвивающие</w:t>
      </w:r>
      <w:proofErr w:type="spellEnd"/>
      <w:r>
        <w:rPr>
          <w:sz w:val="28"/>
        </w:rPr>
        <w:t xml:space="preserve"> упражнения на ООД </w:t>
      </w:r>
      <w:r w:rsidRPr="00050F9C">
        <w:rPr>
          <w:i/>
          <w:sz w:val="28"/>
        </w:rPr>
        <w:t xml:space="preserve">(для мышц плечевого пояса, </w:t>
      </w:r>
      <w:r w:rsidR="00002366">
        <w:rPr>
          <w:i/>
          <w:sz w:val="28"/>
        </w:rPr>
        <w:t xml:space="preserve">для развития и укрепления </w:t>
      </w:r>
      <w:r w:rsidRPr="00050F9C">
        <w:rPr>
          <w:i/>
          <w:sz w:val="28"/>
        </w:rPr>
        <w:t>мышц спины и</w:t>
      </w:r>
      <w:r w:rsidR="00002366">
        <w:rPr>
          <w:i/>
          <w:sz w:val="28"/>
        </w:rPr>
        <w:t xml:space="preserve"> гибкости позвоночника, для развития мышц брюшного пресса,</w:t>
      </w:r>
      <w:r w:rsidRPr="00050F9C">
        <w:rPr>
          <w:i/>
          <w:sz w:val="28"/>
        </w:rPr>
        <w:t xml:space="preserve"> косых мышц живота)</w:t>
      </w:r>
    </w:p>
    <w:p w:rsidR="00147223" w:rsidRDefault="00147223" w:rsidP="00F71F30">
      <w:pPr>
        <w:pStyle w:val="a4"/>
        <w:numPr>
          <w:ilvl w:val="0"/>
          <w:numId w:val="4"/>
        </w:numPr>
        <w:spacing w:line="240" w:lineRule="auto"/>
        <w:rPr>
          <w:sz w:val="28"/>
        </w:rPr>
      </w:pPr>
      <w:proofErr w:type="gramStart"/>
      <w:r>
        <w:rPr>
          <w:sz w:val="28"/>
        </w:rPr>
        <w:t>Какова методика</w:t>
      </w:r>
      <w:r w:rsidR="00002366">
        <w:rPr>
          <w:sz w:val="28"/>
        </w:rPr>
        <w:t xml:space="preserve"> проведения утренней гимнастики </w:t>
      </w:r>
      <w:r w:rsidR="00002366">
        <w:rPr>
          <w:i/>
          <w:sz w:val="28"/>
        </w:rPr>
        <w:t>(утренняя гимнастика начинается с ходьбы, легкого бега, постепенное вовлечение в интенсивную работу различных групп мышц.</w:t>
      </w:r>
      <w:proofErr w:type="gramEnd"/>
      <w:r w:rsidR="00002366">
        <w:rPr>
          <w:i/>
          <w:sz w:val="28"/>
        </w:rPr>
        <w:t xml:space="preserve"> </w:t>
      </w:r>
      <w:proofErr w:type="gramStart"/>
      <w:r w:rsidR="00002366">
        <w:rPr>
          <w:i/>
          <w:sz w:val="28"/>
        </w:rPr>
        <w:t>После наиболее высокой физической нагрузки происходит постепенное её снижение).</w:t>
      </w:r>
      <w:proofErr w:type="gramEnd"/>
    </w:p>
    <w:p w:rsidR="00147223" w:rsidRDefault="00002366" w:rsidP="00F71F30">
      <w:pPr>
        <w:pStyle w:val="a4"/>
        <w:numPr>
          <w:ilvl w:val="0"/>
          <w:numId w:val="4"/>
        </w:numPr>
        <w:spacing w:line="240" w:lineRule="auto"/>
        <w:rPr>
          <w:sz w:val="28"/>
        </w:rPr>
      </w:pPr>
      <w:proofErr w:type="gramStart"/>
      <w:r>
        <w:rPr>
          <w:sz w:val="28"/>
        </w:rPr>
        <w:t xml:space="preserve">Значение проведения гимнастики пробуждения </w:t>
      </w:r>
      <w:r>
        <w:rPr>
          <w:i/>
          <w:sz w:val="28"/>
        </w:rPr>
        <w:t xml:space="preserve">(сокращает время перехода от сна к бодрствованию, растормаживает нервную систему после сна, </w:t>
      </w:r>
      <w:r>
        <w:rPr>
          <w:i/>
          <w:sz w:val="28"/>
        </w:rPr>
        <w:lastRenderedPageBreak/>
        <w:t>вызывает положительные эмоции.</w:t>
      </w:r>
      <w:proofErr w:type="gramEnd"/>
      <w:r>
        <w:rPr>
          <w:i/>
          <w:sz w:val="28"/>
        </w:rPr>
        <w:t xml:space="preserve"> </w:t>
      </w:r>
      <w:proofErr w:type="gramStart"/>
      <w:r>
        <w:rPr>
          <w:i/>
          <w:sz w:val="28"/>
        </w:rPr>
        <w:t>Углубляет дыхание, усиливает кровообращение).</w:t>
      </w:r>
      <w:proofErr w:type="gramEnd"/>
    </w:p>
    <w:p w:rsidR="00F71F30" w:rsidRDefault="00F71F30" w:rsidP="00F71F30">
      <w:pPr>
        <w:pStyle w:val="a4"/>
        <w:numPr>
          <w:ilvl w:val="0"/>
          <w:numId w:val="4"/>
        </w:numPr>
        <w:spacing w:line="240" w:lineRule="auto"/>
        <w:rPr>
          <w:sz w:val="28"/>
        </w:rPr>
      </w:pPr>
      <w:r>
        <w:rPr>
          <w:sz w:val="28"/>
        </w:rPr>
        <w:t>Какие гигиенические требования должны выполняться при проведении  ООД по физ</w:t>
      </w:r>
      <w:r w:rsidR="00147223">
        <w:rPr>
          <w:sz w:val="28"/>
        </w:rPr>
        <w:t>ической культуре.</w:t>
      </w:r>
      <w:r w:rsidR="00051ACB">
        <w:rPr>
          <w:sz w:val="28"/>
        </w:rPr>
        <w:br/>
      </w:r>
      <w:r w:rsidR="00051ACB">
        <w:rPr>
          <w:sz w:val="28"/>
        </w:rPr>
        <w:br/>
      </w:r>
    </w:p>
    <w:p w:rsidR="00F3244C" w:rsidRPr="00F71F30" w:rsidRDefault="00051ACB" w:rsidP="00051ACB">
      <w:pPr>
        <w:pStyle w:val="a4"/>
        <w:spacing w:line="240" w:lineRule="auto"/>
        <w:ind w:left="0"/>
        <w:rPr>
          <w:sz w:val="28"/>
        </w:rPr>
      </w:pPr>
      <w:r>
        <w:rPr>
          <w:i/>
          <w:sz w:val="28"/>
        </w:rPr>
        <w:t xml:space="preserve">                 </w:t>
      </w:r>
      <w:r w:rsidRPr="00051ACB">
        <w:rPr>
          <w:i/>
          <w:sz w:val="28"/>
        </w:rPr>
        <w:t>Большинство из взрослых знает о вреде пониженной двигательной активности для здоровья человека, а тем более детей. Целенаправленные эмоциональные физические нагрузки, наоборот, оказывают стимулирующее действие на организм, обеспечивают полноценное здоровье и развитие. А через подвижные игры можно осуществить это воздействие на ребёнка при  его активной помощи.</w:t>
      </w:r>
    </w:p>
    <w:p w:rsidR="00E12DA5" w:rsidRDefault="00147223" w:rsidP="00051ACB">
      <w:pPr>
        <w:pStyle w:val="a4"/>
        <w:numPr>
          <w:ilvl w:val="0"/>
          <w:numId w:val="4"/>
        </w:numPr>
        <w:spacing w:line="240" w:lineRule="auto"/>
        <w:ind w:left="0" w:firstLine="0"/>
        <w:rPr>
          <w:sz w:val="28"/>
        </w:rPr>
      </w:pPr>
      <w:r w:rsidRPr="00051ACB">
        <w:rPr>
          <w:b/>
          <w:sz w:val="28"/>
        </w:rPr>
        <w:t xml:space="preserve">Сообщение «О подвижных играх и их значении».     </w:t>
      </w:r>
      <w:r w:rsidR="00F3244C" w:rsidRPr="00051ACB">
        <w:rPr>
          <w:b/>
          <w:sz w:val="28"/>
        </w:rPr>
        <w:br/>
        <w:t xml:space="preserve">                                                                           </w:t>
      </w:r>
      <w:r w:rsidRPr="00051ACB">
        <w:rPr>
          <w:b/>
          <w:sz w:val="28"/>
        </w:rPr>
        <w:t xml:space="preserve"> Воспитатель </w:t>
      </w:r>
      <w:proofErr w:type="spellStart"/>
      <w:r w:rsidRPr="00051ACB">
        <w:rPr>
          <w:b/>
          <w:sz w:val="28"/>
        </w:rPr>
        <w:t>Иканина</w:t>
      </w:r>
      <w:proofErr w:type="spellEnd"/>
      <w:r w:rsidRPr="00051ACB">
        <w:rPr>
          <w:b/>
          <w:sz w:val="28"/>
        </w:rPr>
        <w:t xml:space="preserve"> В.Н.</w:t>
      </w:r>
      <w:r w:rsidR="00051ACB">
        <w:rPr>
          <w:b/>
          <w:sz w:val="28"/>
        </w:rPr>
        <w:br/>
      </w:r>
      <w:r w:rsidR="00051ACB">
        <w:rPr>
          <w:b/>
          <w:sz w:val="28"/>
        </w:rPr>
        <w:br/>
        <w:t xml:space="preserve">6 задание. </w:t>
      </w:r>
      <w:r w:rsidR="00051ACB">
        <w:rPr>
          <w:sz w:val="28"/>
        </w:rPr>
        <w:t xml:space="preserve">Командам организовать и провести </w:t>
      </w:r>
      <w:proofErr w:type="spellStart"/>
      <w:r w:rsidR="00051ACB">
        <w:rPr>
          <w:sz w:val="28"/>
        </w:rPr>
        <w:t>полуподвижную</w:t>
      </w:r>
      <w:proofErr w:type="spellEnd"/>
      <w:r w:rsidR="00051ACB">
        <w:rPr>
          <w:sz w:val="28"/>
        </w:rPr>
        <w:t xml:space="preserve"> игу.</w:t>
      </w:r>
      <w:r w:rsidR="00051ACB">
        <w:rPr>
          <w:sz w:val="28"/>
        </w:rPr>
        <w:br/>
      </w:r>
      <w:r w:rsidR="00051ACB">
        <w:rPr>
          <w:sz w:val="28"/>
        </w:rPr>
        <w:br/>
      </w:r>
      <w:r w:rsidR="00051ACB">
        <w:rPr>
          <w:b/>
          <w:sz w:val="28"/>
        </w:rPr>
        <w:t xml:space="preserve">          </w:t>
      </w:r>
      <w:r w:rsidR="00051ACB" w:rsidRPr="00051ACB">
        <w:rPr>
          <w:sz w:val="28"/>
        </w:rPr>
        <w:t xml:space="preserve">Зам. зав. по </w:t>
      </w:r>
      <w:proofErr w:type="spellStart"/>
      <w:r w:rsidR="00051ACB" w:rsidRPr="00051ACB">
        <w:rPr>
          <w:sz w:val="28"/>
        </w:rPr>
        <w:t>ВиМР</w:t>
      </w:r>
      <w:proofErr w:type="spellEnd"/>
      <w:r w:rsidR="00051ACB">
        <w:rPr>
          <w:b/>
          <w:sz w:val="28"/>
        </w:rPr>
        <w:t xml:space="preserve"> </w:t>
      </w:r>
      <w:r w:rsidR="00051ACB" w:rsidRPr="00051ACB">
        <w:rPr>
          <w:sz w:val="28"/>
        </w:rPr>
        <w:t>подытоживает работу в ходе практикума:</w:t>
      </w:r>
      <w:r w:rsidR="00051ACB">
        <w:rPr>
          <w:b/>
          <w:sz w:val="28"/>
        </w:rPr>
        <w:t xml:space="preserve"> </w:t>
      </w:r>
      <w:r w:rsidR="00051ACB" w:rsidRPr="00051ACB">
        <w:rPr>
          <w:sz w:val="28"/>
        </w:rPr>
        <w:t>«Лозунг «Движение – это жизнь» известен всем, и никто не решится его оспаривать.</w:t>
      </w:r>
      <w:r w:rsidR="00051ACB">
        <w:rPr>
          <w:b/>
          <w:sz w:val="28"/>
        </w:rPr>
        <w:t xml:space="preserve">  </w:t>
      </w:r>
      <w:r w:rsidR="00051ACB" w:rsidRPr="00051ACB">
        <w:rPr>
          <w:sz w:val="28"/>
        </w:rPr>
        <w:t>Имен</w:t>
      </w:r>
      <w:r w:rsidR="00051ACB">
        <w:rPr>
          <w:sz w:val="28"/>
        </w:rPr>
        <w:t>н</w:t>
      </w:r>
      <w:r w:rsidR="00051ACB" w:rsidRPr="00051ACB">
        <w:rPr>
          <w:sz w:val="28"/>
        </w:rPr>
        <w:t>о двигательная активность помогает любому человеку дольше сохранить здоровье, поддерживать бодрость духа и хорошее настроение»</w:t>
      </w:r>
      <w:r w:rsidR="00051ACB">
        <w:rPr>
          <w:sz w:val="28"/>
        </w:rPr>
        <w:t>.</w:t>
      </w:r>
    </w:p>
    <w:p w:rsidR="00E12DA5" w:rsidRDefault="00E12DA5" w:rsidP="00E12DA5">
      <w:pPr>
        <w:pStyle w:val="a4"/>
        <w:spacing w:line="240" w:lineRule="auto"/>
        <w:ind w:left="0"/>
        <w:rPr>
          <w:b/>
          <w:sz w:val="28"/>
        </w:rPr>
      </w:pPr>
    </w:p>
    <w:p w:rsidR="00E12DA5" w:rsidRDefault="00E12DA5" w:rsidP="00E12DA5">
      <w:pPr>
        <w:tabs>
          <w:tab w:val="center" w:pos="4677"/>
          <w:tab w:val="left" w:pos="6645"/>
        </w:tabs>
        <w:spacing w:line="240" w:lineRule="auto"/>
        <w:rPr>
          <w:b/>
          <w:sz w:val="28"/>
        </w:rPr>
      </w:pPr>
      <w:r w:rsidRPr="00E12DA5">
        <w:rPr>
          <w:b/>
          <w:sz w:val="28"/>
        </w:rPr>
        <w:t xml:space="preserve">6. Аналитическая справка о результатах тематической проверки: «Двигательная активность дошкольников в режиме ДОУ».                         </w:t>
      </w:r>
      <w:r w:rsidR="0015091E">
        <w:rPr>
          <w:b/>
          <w:sz w:val="28"/>
        </w:rPr>
        <w:t xml:space="preserve"> </w:t>
      </w:r>
      <w:r w:rsidRPr="00E12DA5">
        <w:rPr>
          <w:b/>
          <w:sz w:val="28"/>
        </w:rPr>
        <w:t>Творческая группа.</w:t>
      </w:r>
    </w:p>
    <w:p w:rsidR="00E12DA5" w:rsidRPr="00E12DA5" w:rsidRDefault="00E12DA5" w:rsidP="00E12DA5">
      <w:pPr>
        <w:tabs>
          <w:tab w:val="center" w:pos="4677"/>
          <w:tab w:val="left" w:pos="6645"/>
        </w:tabs>
        <w:spacing w:line="240" w:lineRule="auto"/>
        <w:rPr>
          <w:b/>
          <w:sz w:val="28"/>
        </w:rPr>
      </w:pPr>
    </w:p>
    <w:p w:rsidR="00E12DA5" w:rsidRPr="00E12DA5" w:rsidRDefault="00E12DA5" w:rsidP="00E12DA5">
      <w:pPr>
        <w:tabs>
          <w:tab w:val="center" w:pos="4677"/>
          <w:tab w:val="left" w:pos="6645"/>
        </w:tabs>
        <w:spacing w:line="240" w:lineRule="auto"/>
        <w:rPr>
          <w:b/>
          <w:sz w:val="28"/>
        </w:rPr>
      </w:pPr>
      <w:r w:rsidRPr="00E12DA5">
        <w:rPr>
          <w:b/>
          <w:sz w:val="28"/>
        </w:rPr>
        <w:t>7. Принятие решения педсовета.                                             Педагоги.</w:t>
      </w:r>
    </w:p>
    <w:p w:rsidR="00E12DA5" w:rsidRDefault="00E12DA5" w:rsidP="00E12DA5">
      <w:pPr>
        <w:pStyle w:val="a4"/>
        <w:spacing w:line="240" w:lineRule="auto"/>
        <w:ind w:left="0"/>
        <w:rPr>
          <w:sz w:val="28"/>
        </w:rPr>
      </w:pPr>
      <w:r>
        <w:rPr>
          <w:sz w:val="28"/>
        </w:rPr>
        <w:t>1. Обогатить групповые физкультурные уголки</w:t>
      </w:r>
      <w:r w:rsidR="00236341">
        <w:rPr>
          <w:sz w:val="28"/>
        </w:rPr>
        <w:t>, физкультурный зал</w:t>
      </w:r>
      <w:r>
        <w:rPr>
          <w:sz w:val="28"/>
        </w:rPr>
        <w:t xml:space="preserve"> оборудованием с целью развития двигательных навыков и регулирования двигательной активности детей.</w:t>
      </w:r>
    </w:p>
    <w:p w:rsidR="0015091E" w:rsidRDefault="00E12DA5" w:rsidP="00E12DA5">
      <w:pPr>
        <w:pStyle w:val="a4"/>
        <w:spacing w:line="240" w:lineRule="auto"/>
        <w:ind w:left="0"/>
        <w:rPr>
          <w:sz w:val="28"/>
        </w:rPr>
      </w:pPr>
      <w:r>
        <w:rPr>
          <w:sz w:val="28"/>
        </w:rPr>
        <w:t>2. Провести МО  педагогов на тему: «Развитие эстетического вкуса, двигательной координации, через элементы ритмической художественной гимнастики»</w:t>
      </w:r>
      <w:r w:rsidR="0015091E">
        <w:rPr>
          <w:sz w:val="28"/>
        </w:rPr>
        <w:t xml:space="preserve"> 27.04.2012г.</w:t>
      </w:r>
    </w:p>
    <w:p w:rsidR="00E12DA5" w:rsidRDefault="0015091E" w:rsidP="00E12DA5">
      <w:pPr>
        <w:pStyle w:val="a4"/>
        <w:spacing w:line="240" w:lineRule="auto"/>
        <w:ind w:left="0"/>
        <w:rPr>
          <w:sz w:val="28"/>
        </w:rPr>
      </w:pPr>
      <w:r>
        <w:rPr>
          <w:sz w:val="28"/>
        </w:rPr>
        <w:t>3. Провести диагностику развития физических качеств воспитанников ОУ  и провести анализ</w:t>
      </w:r>
      <w:r w:rsidR="00236341">
        <w:rPr>
          <w:sz w:val="28"/>
        </w:rPr>
        <w:t xml:space="preserve"> на начало и конец года апрель-май 2012г.</w:t>
      </w:r>
    </w:p>
    <w:p w:rsidR="00236341" w:rsidRPr="00E12DA5" w:rsidRDefault="00236341" w:rsidP="00E12DA5">
      <w:pPr>
        <w:pStyle w:val="a4"/>
        <w:spacing w:line="240" w:lineRule="auto"/>
        <w:ind w:left="0"/>
        <w:rPr>
          <w:sz w:val="28"/>
        </w:rPr>
      </w:pPr>
      <w:r>
        <w:rPr>
          <w:sz w:val="28"/>
        </w:rPr>
        <w:t xml:space="preserve">4. </w:t>
      </w:r>
      <w:r>
        <w:rPr>
          <w:rFonts w:eastAsia="Calibri"/>
          <w:sz w:val="28"/>
        </w:rPr>
        <w:t xml:space="preserve">Принять к исполнению рекомендации по результатам тематической проверки </w:t>
      </w:r>
      <w:r w:rsidRPr="00236341">
        <w:rPr>
          <w:sz w:val="28"/>
        </w:rPr>
        <w:t>«Двигательная активность дошкольников в режиме ДОУ».</w:t>
      </w:r>
      <w:r w:rsidRPr="00E12DA5">
        <w:rPr>
          <w:b/>
          <w:sz w:val="28"/>
        </w:rPr>
        <w:t xml:space="preserve">                         </w:t>
      </w:r>
      <w:r>
        <w:rPr>
          <w:b/>
          <w:sz w:val="28"/>
        </w:rPr>
        <w:t xml:space="preserve"> </w:t>
      </w:r>
      <w:r>
        <w:rPr>
          <w:rFonts w:eastAsia="Calibri"/>
          <w:sz w:val="28"/>
        </w:rPr>
        <w:br/>
      </w:r>
    </w:p>
    <w:p w:rsidR="0073221B" w:rsidRDefault="00F3244C" w:rsidP="00002366">
      <w:pPr>
        <w:pStyle w:val="a4"/>
        <w:spacing w:line="240" w:lineRule="auto"/>
        <w:ind w:left="708"/>
        <w:rPr>
          <w:sz w:val="28"/>
        </w:rPr>
      </w:pPr>
      <w:r w:rsidRPr="00051ACB">
        <w:rPr>
          <w:sz w:val="28"/>
        </w:rPr>
        <w:br/>
      </w:r>
      <w:r w:rsidR="0073221B">
        <w:rPr>
          <w:sz w:val="28"/>
        </w:rPr>
        <w:br w:type="page"/>
      </w:r>
    </w:p>
    <w:p w:rsidR="00142339" w:rsidRPr="00142339" w:rsidRDefault="0073221B" w:rsidP="00E611F3">
      <w:pPr>
        <w:jc w:val="center"/>
        <w:rPr>
          <w:b/>
          <w:sz w:val="28"/>
        </w:rPr>
      </w:pPr>
      <w:r w:rsidRPr="00142339">
        <w:rPr>
          <w:b/>
          <w:sz w:val="28"/>
        </w:rPr>
        <w:lastRenderedPageBreak/>
        <w:t>Примерная разработка конспекта по проведению</w:t>
      </w:r>
      <w:r w:rsidRPr="00142339">
        <w:rPr>
          <w:b/>
          <w:sz w:val="28"/>
        </w:rPr>
        <w:br/>
        <w:t xml:space="preserve"> ООД по физическому развитию со ска</w:t>
      </w:r>
      <w:r w:rsidR="00142339" w:rsidRPr="00142339">
        <w:rPr>
          <w:b/>
          <w:sz w:val="28"/>
        </w:rPr>
        <w:t xml:space="preserve">мейкой для детей средней группы </w:t>
      </w:r>
    </w:p>
    <w:p w:rsidR="0073221B" w:rsidRDefault="00142339" w:rsidP="00142339">
      <w:pPr>
        <w:jc w:val="center"/>
        <w:rPr>
          <w:b/>
          <w:sz w:val="28"/>
        </w:rPr>
      </w:pPr>
      <w:r w:rsidRPr="00142339">
        <w:rPr>
          <w:b/>
          <w:sz w:val="28"/>
        </w:rPr>
        <w:t>(4 – 5 лет)</w:t>
      </w:r>
    </w:p>
    <w:p w:rsidR="00DA53E9" w:rsidRDefault="00DA53E9" w:rsidP="00DA53E9">
      <w:pPr>
        <w:rPr>
          <w:i/>
          <w:sz w:val="28"/>
        </w:rPr>
      </w:pPr>
      <w:r>
        <w:rPr>
          <w:i/>
          <w:sz w:val="28"/>
        </w:rPr>
        <w:t>Продолжительность – 20 минут</w:t>
      </w:r>
      <w:r>
        <w:rPr>
          <w:i/>
          <w:sz w:val="28"/>
        </w:rPr>
        <w:br/>
        <w:t>Форма одежды детей – спортивная</w:t>
      </w:r>
    </w:p>
    <w:p w:rsidR="00DA53E9" w:rsidRPr="00DA53E9" w:rsidRDefault="00DA53E9" w:rsidP="00DA53E9">
      <w:pPr>
        <w:rPr>
          <w:i/>
          <w:sz w:val="28"/>
        </w:rPr>
      </w:pPr>
      <w:r>
        <w:rPr>
          <w:i/>
          <w:sz w:val="28"/>
        </w:rPr>
        <w:t xml:space="preserve">Форма одежды педагога - спортивная </w:t>
      </w:r>
    </w:p>
    <w:p w:rsidR="0073221B" w:rsidRDefault="0073221B" w:rsidP="0073221B">
      <w:pPr>
        <w:rPr>
          <w:sz w:val="28"/>
        </w:rPr>
      </w:pPr>
      <w:r>
        <w:rPr>
          <w:sz w:val="28"/>
        </w:rPr>
        <w:tab/>
      </w:r>
      <w:r w:rsidRPr="00142339">
        <w:rPr>
          <w:b/>
          <w:sz w:val="28"/>
        </w:rPr>
        <w:t xml:space="preserve">Программное содержание: </w:t>
      </w:r>
      <w:r>
        <w:rPr>
          <w:sz w:val="28"/>
        </w:rPr>
        <w:t>Учить детей сохранять устойчивое равновесие при ходьбе на повышенной опоре; упражнять в энергичном отталкивании от пола и мягком приземлении на полусогнутые ноги в прыжках с продвижением вперёд.</w:t>
      </w:r>
    </w:p>
    <w:p w:rsidR="0073221B" w:rsidRDefault="0073221B" w:rsidP="0073221B">
      <w:pPr>
        <w:rPr>
          <w:sz w:val="28"/>
        </w:rPr>
      </w:pPr>
      <w:r>
        <w:rPr>
          <w:sz w:val="28"/>
        </w:rPr>
        <w:t>Пособия: Две гимнастические скамейки (высота</w:t>
      </w:r>
      <w:r w:rsidR="00B306AC">
        <w:rPr>
          <w:sz w:val="28"/>
        </w:rPr>
        <w:t xml:space="preserve"> 30 см, ширина 20 см), два кубика</w:t>
      </w:r>
      <w:r>
        <w:rPr>
          <w:sz w:val="28"/>
        </w:rPr>
        <w:t>, по две косички (длина 75-80 см) по числу детей.</w:t>
      </w:r>
    </w:p>
    <w:p w:rsidR="0073221B" w:rsidRDefault="0073221B" w:rsidP="0073221B">
      <w:pPr>
        <w:rPr>
          <w:sz w:val="28"/>
        </w:rPr>
      </w:pPr>
      <w:r w:rsidRPr="00142339">
        <w:rPr>
          <w:b/>
          <w:i/>
          <w:sz w:val="28"/>
          <w:lang w:val="en-US"/>
        </w:rPr>
        <w:t>I</w:t>
      </w:r>
      <w:r w:rsidRPr="00142339">
        <w:rPr>
          <w:b/>
          <w:i/>
          <w:sz w:val="28"/>
        </w:rPr>
        <w:t xml:space="preserve"> </w:t>
      </w:r>
      <w:proofErr w:type="gramStart"/>
      <w:r w:rsidRPr="00142339">
        <w:rPr>
          <w:b/>
          <w:i/>
          <w:sz w:val="28"/>
        </w:rPr>
        <w:t>часть</w:t>
      </w:r>
      <w:r w:rsidR="00DA53E9">
        <w:rPr>
          <w:b/>
          <w:i/>
          <w:sz w:val="28"/>
        </w:rPr>
        <w:t xml:space="preserve">  (</w:t>
      </w:r>
      <w:proofErr w:type="gramEnd"/>
      <w:r w:rsidR="00DA53E9">
        <w:rPr>
          <w:b/>
          <w:i/>
          <w:sz w:val="28"/>
        </w:rPr>
        <w:t xml:space="preserve">Вводная – 3 – 4 минуты) </w:t>
      </w:r>
      <w:r>
        <w:rPr>
          <w:sz w:val="28"/>
        </w:rPr>
        <w:t>Ходьба в колонне по одному, на сигнал воспитателя дети перешагивают через шнуры (расстояние между ними 40 см). Затем упр. выполняется в беге (расстояние между шнурами увеличивается до 60 см). Ходьба и бег чередуются (2-3 раза).</w:t>
      </w:r>
    </w:p>
    <w:p w:rsidR="0073221B" w:rsidRPr="00212FB7" w:rsidRDefault="0073221B" w:rsidP="0073221B">
      <w:pPr>
        <w:rPr>
          <w:i/>
          <w:sz w:val="28"/>
        </w:rPr>
      </w:pPr>
      <w:proofErr w:type="gramStart"/>
      <w:r w:rsidRPr="00142339">
        <w:rPr>
          <w:b/>
          <w:i/>
          <w:sz w:val="28"/>
          <w:lang w:val="en-US"/>
        </w:rPr>
        <w:t>II</w:t>
      </w:r>
      <w:r w:rsidRPr="00142339">
        <w:rPr>
          <w:b/>
          <w:i/>
          <w:sz w:val="28"/>
        </w:rPr>
        <w:t xml:space="preserve">  часть</w:t>
      </w:r>
      <w:proofErr w:type="gramEnd"/>
      <w:r w:rsidRPr="00142339">
        <w:rPr>
          <w:b/>
          <w:i/>
          <w:sz w:val="28"/>
        </w:rPr>
        <w:t xml:space="preserve"> </w:t>
      </w:r>
      <w:r w:rsidR="00DA53E9">
        <w:rPr>
          <w:b/>
          <w:i/>
          <w:sz w:val="28"/>
        </w:rPr>
        <w:t xml:space="preserve"> (Основная 12 – 15 минут) </w:t>
      </w:r>
      <w:proofErr w:type="spellStart"/>
      <w:r w:rsidRPr="00142339">
        <w:rPr>
          <w:b/>
          <w:i/>
          <w:sz w:val="28"/>
        </w:rPr>
        <w:t>Общеразвивающие</w:t>
      </w:r>
      <w:proofErr w:type="spellEnd"/>
      <w:r w:rsidRPr="00142339">
        <w:rPr>
          <w:b/>
          <w:i/>
          <w:sz w:val="28"/>
        </w:rPr>
        <w:t xml:space="preserve"> упражнения с косичкой.</w:t>
      </w:r>
      <w:r w:rsidR="00212FB7" w:rsidRPr="00212FB7">
        <w:rPr>
          <w:i/>
          <w:sz w:val="28"/>
        </w:rPr>
        <w:t xml:space="preserve"> </w:t>
      </w:r>
      <w:r w:rsidR="00212FB7">
        <w:rPr>
          <w:i/>
          <w:sz w:val="28"/>
        </w:rPr>
        <w:t>(проводятся в определённой последовательности: для мышц плечевого пояса, мышц спины и косых мышц живота (наклоны, повороты) и ног.</w:t>
      </w:r>
    </w:p>
    <w:p w:rsidR="0073221B" w:rsidRDefault="0073221B" w:rsidP="0073221B">
      <w:pPr>
        <w:pStyle w:val="a4"/>
        <w:numPr>
          <w:ilvl w:val="0"/>
          <w:numId w:val="5"/>
        </w:numPr>
        <w:rPr>
          <w:sz w:val="28"/>
        </w:rPr>
      </w:pPr>
      <w:r w:rsidRPr="0073221B">
        <w:rPr>
          <w:sz w:val="28"/>
        </w:rPr>
        <w:t>И.п.: стоя ноги врозь, косичка внизу. Поднять косичку вперёд, вверх, вниз в исходное положение (5-6 раз).</w:t>
      </w:r>
    </w:p>
    <w:p w:rsidR="0073221B" w:rsidRDefault="0073221B" w:rsidP="0073221B">
      <w:pPr>
        <w:pStyle w:val="a4"/>
        <w:numPr>
          <w:ilvl w:val="0"/>
          <w:numId w:val="5"/>
        </w:numPr>
        <w:rPr>
          <w:sz w:val="28"/>
        </w:rPr>
      </w:pPr>
      <w:r>
        <w:rPr>
          <w:sz w:val="28"/>
        </w:rPr>
        <w:t>И.п.: ноги на ширине ступни, косичка внизу. Поднять косичку вперёд, присесть, руки прямые, встать, вернуться в исходное положение (5 – 7 раз).</w:t>
      </w:r>
    </w:p>
    <w:p w:rsidR="00B306AC" w:rsidRDefault="0073221B" w:rsidP="0073221B">
      <w:pPr>
        <w:pStyle w:val="a4"/>
        <w:numPr>
          <w:ilvl w:val="0"/>
          <w:numId w:val="5"/>
        </w:numPr>
        <w:rPr>
          <w:sz w:val="28"/>
        </w:rPr>
      </w:pPr>
      <w:r>
        <w:rPr>
          <w:sz w:val="28"/>
        </w:rPr>
        <w:t>И.п.:</w:t>
      </w:r>
      <w:r w:rsidR="00B306AC">
        <w:rPr>
          <w:sz w:val="28"/>
        </w:rPr>
        <w:t xml:space="preserve"> стоя на коленях, косичка внизу. Поворот вправо (влево), косичку отвести в сторону, руки прямые, вернуться в исходное положение (по 3 раза в каждую сторону).</w:t>
      </w:r>
    </w:p>
    <w:p w:rsidR="00B306AC" w:rsidRDefault="00B306AC" w:rsidP="0073221B">
      <w:pPr>
        <w:pStyle w:val="a4"/>
        <w:numPr>
          <w:ilvl w:val="0"/>
          <w:numId w:val="5"/>
        </w:numPr>
        <w:rPr>
          <w:sz w:val="28"/>
        </w:rPr>
      </w:pPr>
      <w:r>
        <w:rPr>
          <w:sz w:val="28"/>
        </w:rPr>
        <w:t>И. п.: сидя ноги врозь, косичка на коленях. Поднять косичку вверх, наклониться вперёд и коснуться косичкой пола как можно дальше. Выпрямиться, косичку вверх, вернуться в исходное положение.</w:t>
      </w:r>
    </w:p>
    <w:p w:rsidR="00B306AC" w:rsidRDefault="00B306AC" w:rsidP="00B306AC">
      <w:pPr>
        <w:pStyle w:val="a4"/>
        <w:numPr>
          <w:ilvl w:val="0"/>
          <w:numId w:val="5"/>
        </w:numPr>
        <w:rPr>
          <w:sz w:val="28"/>
        </w:rPr>
      </w:pPr>
      <w:r>
        <w:rPr>
          <w:sz w:val="28"/>
        </w:rPr>
        <w:t>И.п.</w:t>
      </w:r>
      <w:proofErr w:type="gramStart"/>
      <w:r>
        <w:rPr>
          <w:sz w:val="28"/>
        </w:rPr>
        <w:t xml:space="preserve"> :</w:t>
      </w:r>
      <w:proofErr w:type="gramEnd"/>
      <w:r>
        <w:rPr>
          <w:sz w:val="28"/>
        </w:rPr>
        <w:t xml:space="preserve"> стоя ноги вместе, косичка на полу. Прыжки через косичку на двух ногах (10-12 прыжков).</w:t>
      </w:r>
    </w:p>
    <w:p w:rsidR="00B306AC" w:rsidRPr="00142339" w:rsidRDefault="007C501C" w:rsidP="00B306AC">
      <w:pPr>
        <w:ind w:left="360"/>
        <w:rPr>
          <w:b/>
          <w:i/>
          <w:sz w:val="28"/>
        </w:rPr>
      </w:pPr>
      <w:r>
        <w:rPr>
          <w:b/>
          <w:i/>
          <w:sz w:val="28"/>
        </w:rPr>
        <w:t>Основные виды движений (два вида)</w:t>
      </w:r>
    </w:p>
    <w:p w:rsidR="00B306AC" w:rsidRDefault="00B306AC" w:rsidP="00B306AC">
      <w:pPr>
        <w:pStyle w:val="a4"/>
        <w:numPr>
          <w:ilvl w:val="0"/>
          <w:numId w:val="6"/>
        </w:numPr>
        <w:rPr>
          <w:sz w:val="28"/>
        </w:rPr>
      </w:pPr>
      <w:r w:rsidRPr="00142339">
        <w:rPr>
          <w:b/>
          <w:i/>
          <w:sz w:val="28"/>
        </w:rPr>
        <w:t>Равновесие –</w:t>
      </w:r>
      <w:r>
        <w:rPr>
          <w:sz w:val="28"/>
        </w:rPr>
        <w:t xml:space="preserve"> ходьба по гимнастической скамейке, руки на поясе, на середине присесть, руки в стороны, встать и пройти до конца скамейки и сойти, не спрыгивая (3 – 4 раза).</w:t>
      </w:r>
      <w:r w:rsidRPr="00B306AC">
        <w:rPr>
          <w:sz w:val="28"/>
        </w:rPr>
        <w:t xml:space="preserve"> </w:t>
      </w:r>
    </w:p>
    <w:p w:rsidR="00B306AC" w:rsidRDefault="00B306AC" w:rsidP="00B306AC">
      <w:pPr>
        <w:pStyle w:val="a4"/>
        <w:numPr>
          <w:ilvl w:val="0"/>
          <w:numId w:val="6"/>
        </w:numPr>
        <w:rPr>
          <w:sz w:val="28"/>
        </w:rPr>
      </w:pPr>
      <w:r w:rsidRPr="00142339">
        <w:rPr>
          <w:b/>
          <w:i/>
          <w:sz w:val="28"/>
        </w:rPr>
        <w:lastRenderedPageBreak/>
        <w:t>Прыжки на двух ногах с продвижением вперёд</w:t>
      </w:r>
      <w:r>
        <w:rPr>
          <w:sz w:val="28"/>
        </w:rPr>
        <w:t xml:space="preserve"> (до кубика) на расстояние 3м (3 – 4 раза).</w:t>
      </w:r>
    </w:p>
    <w:p w:rsidR="00142339" w:rsidRDefault="00B306AC" w:rsidP="00B306AC">
      <w:pPr>
        <w:ind w:left="360"/>
        <w:rPr>
          <w:sz w:val="28"/>
        </w:rPr>
      </w:pPr>
      <w:r>
        <w:rPr>
          <w:sz w:val="28"/>
        </w:rPr>
        <w:t>Воспитатель ставит две гимнастические скамейки параллельно одна другой</w:t>
      </w:r>
      <w:r w:rsidR="00703B04">
        <w:rPr>
          <w:sz w:val="28"/>
        </w:rPr>
        <w:t xml:space="preserve">, перестраивает детей в две шеренги перед скамейками и </w:t>
      </w:r>
      <w:proofErr w:type="gramStart"/>
      <w:r w:rsidR="00703B04">
        <w:rPr>
          <w:sz w:val="28"/>
        </w:rPr>
        <w:t>предлагает</w:t>
      </w:r>
      <w:proofErr w:type="gramEnd"/>
      <w:r w:rsidR="00703B04">
        <w:rPr>
          <w:sz w:val="28"/>
        </w:rPr>
        <w:t xml:space="preserve"> двоим детям (по одному из каждой шеренги) показать упражнение. Основное внимание при ходьбе по скамейке уделяется сохранению устойчивого равновесия и правильной осанке</w:t>
      </w:r>
      <w:r w:rsidR="00142339">
        <w:rPr>
          <w:sz w:val="28"/>
        </w:rPr>
        <w:t xml:space="preserve"> (голову и  спину держать прямо).</w:t>
      </w:r>
    </w:p>
    <w:p w:rsidR="00142339" w:rsidRDefault="00142339" w:rsidP="00B306AC">
      <w:pPr>
        <w:ind w:left="360"/>
        <w:rPr>
          <w:sz w:val="28"/>
        </w:rPr>
      </w:pPr>
      <w:r>
        <w:rPr>
          <w:sz w:val="28"/>
        </w:rPr>
        <w:tab/>
        <w:t xml:space="preserve">Гимнастические скамейки убирают. На одной стороне зала шнуром обозначают линию. От неё на расстоянии 3 м ставят два кубика. Напротив каждого кубика встаёт колонна детей. Упражнение в прыжках на двух ногах выполняется поточным способом двумя колоннами. Обратно к своему </w:t>
      </w:r>
      <w:proofErr w:type="gramStart"/>
      <w:r>
        <w:rPr>
          <w:sz w:val="28"/>
        </w:rPr>
        <w:t>строю</w:t>
      </w:r>
      <w:proofErr w:type="gramEnd"/>
      <w:r>
        <w:rPr>
          <w:sz w:val="28"/>
        </w:rPr>
        <w:t xml:space="preserve"> дети возвращаются шагом. Это и будет кратковременным отдыхом перед повторным выполнением прыжков.</w:t>
      </w:r>
    </w:p>
    <w:p w:rsidR="00142339" w:rsidRPr="00142339" w:rsidRDefault="00142339" w:rsidP="00B306AC">
      <w:pPr>
        <w:ind w:left="360"/>
        <w:rPr>
          <w:b/>
          <w:i/>
          <w:sz w:val="28"/>
        </w:rPr>
      </w:pPr>
      <w:r w:rsidRPr="00142339">
        <w:rPr>
          <w:b/>
          <w:i/>
          <w:sz w:val="28"/>
        </w:rPr>
        <w:t>Подвижная игра  «Кот и мыши»</w:t>
      </w:r>
    </w:p>
    <w:p w:rsidR="00E611F3" w:rsidRPr="00142339" w:rsidRDefault="00142339" w:rsidP="00B306AC">
      <w:pPr>
        <w:ind w:left="360"/>
        <w:rPr>
          <w:b/>
          <w:sz w:val="28"/>
        </w:rPr>
      </w:pPr>
      <w:proofErr w:type="gramStart"/>
      <w:r w:rsidRPr="00142339">
        <w:rPr>
          <w:b/>
          <w:sz w:val="28"/>
          <w:lang w:val="en-US"/>
        </w:rPr>
        <w:t>III</w:t>
      </w:r>
      <w:r w:rsidRPr="00142339">
        <w:rPr>
          <w:b/>
          <w:sz w:val="28"/>
        </w:rPr>
        <w:t xml:space="preserve"> </w:t>
      </w:r>
      <w:r w:rsidR="00DA53E9">
        <w:rPr>
          <w:b/>
          <w:sz w:val="28"/>
        </w:rPr>
        <w:t>часть (Заключительная 3 – 4 минуты).</w:t>
      </w:r>
      <w:proofErr w:type="gramEnd"/>
      <w:r w:rsidRPr="00142339">
        <w:rPr>
          <w:b/>
          <w:sz w:val="28"/>
        </w:rPr>
        <w:t xml:space="preserve"> Ходьба в колонне по одному за «котом» на носках, как «мышки» </w:t>
      </w:r>
      <w:r w:rsidR="0073221B" w:rsidRPr="00142339">
        <w:rPr>
          <w:b/>
          <w:sz w:val="28"/>
        </w:rPr>
        <w:br/>
      </w:r>
    </w:p>
    <w:p w:rsidR="00142339" w:rsidRDefault="00142339">
      <w:pPr>
        <w:rPr>
          <w:b/>
          <w:sz w:val="28"/>
        </w:rPr>
      </w:pPr>
      <w:r>
        <w:rPr>
          <w:b/>
          <w:sz w:val="28"/>
        </w:rPr>
        <w:br w:type="page"/>
      </w:r>
    </w:p>
    <w:p w:rsidR="00E611F3" w:rsidRDefault="00142339" w:rsidP="00E611F3">
      <w:pPr>
        <w:jc w:val="center"/>
        <w:rPr>
          <w:b/>
          <w:sz w:val="28"/>
        </w:rPr>
      </w:pPr>
      <w:r w:rsidRPr="00142339">
        <w:rPr>
          <w:b/>
          <w:sz w:val="28"/>
        </w:rPr>
        <w:lastRenderedPageBreak/>
        <w:t xml:space="preserve">Краткий конспект ООД по </w:t>
      </w:r>
      <w:r w:rsidR="007C501C">
        <w:rPr>
          <w:b/>
          <w:sz w:val="28"/>
        </w:rPr>
        <w:t>физической культуре с обручем</w:t>
      </w:r>
      <w:r w:rsidRPr="00142339">
        <w:rPr>
          <w:b/>
          <w:sz w:val="28"/>
        </w:rPr>
        <w:t xml:space="preserve"> для детей старшей группы (5 – 6 лет)</w:t>
      </w:r>
    </w:p>
    <w:p w:rsidR="007C501C" w:rsidRDefault="007C501C" w:rsidP="007C501C">
      <w:pPr>
        <w:rPr>
          <w:i/>
          <w:sz w:val="28"/>
        </w:rPr>
      </w:pPr>
      <w:r>
        <w:rPr>
          <w:i/>
          <w:sz w:val="28"/>
        </w:rPr>
        <w:t>Продолжительность – 25 минут</w:t>
      </w:r>
      <w:r>
        <w:rPr>
          <w:i/>
          <w:sz w:val="28"/>
        </w:rPr>
        <w:br/>
        <w:t>Форма одежды детей – спортивная</w:t>
      </w:r>
    </w:p>
    <w:p w:rsidR="007C501C" w:rsidRPr="00DA53E9" w:rsidRDefault="007C501C" w:rsidP="007C501C">
      <w:pPr>
        <w:rPr>
          <w:i/>
          <w:sz w:val="28"/>
        </w:rPr>
      </w:pPr>
      <w:r>
        <w:rPr>
          <w:i/>
          <w:sz w:val="28"/>
        </w:rPr>
        <w:t xml:space="preserve">Форма одежды педагога - спортивная </w:t>
      </w:r>
    </w:p>
    <w:p w:rsidR="00142339" w:rsidRDefault="007C501C" w:rsidP="007C501C">
      <w:pPr>
        <w:rPr>
          <w:sz w:val="28"/>
        </w:rPr>
      </w:pPr>
      <w:r>
        <w:rPr>
          <w:sz w:val="28"/>
        </w:rPr>
        <w:tab/>
      </w:r>
      <w:r w:rsidRPr="00142339">
        <w:rPr>
          <w:b/>
          <w:sz w:val="28"/>
        </w:rPr>
        <w:t>Программное содержание:</w:t>
      </w:r>
      <w:r w:rsidR="007B09E6">
        <w:rPr>
          <w:b/>
          <w:sz w:val="28"/>
        </w:rPr>
        <w:t xml:space="preserve"> </w:t>
      </w:r>
      <w:r w:rsidR="007B09E6">
        <w:rPr>
          <w:sz w:val="28"/>
        </w:rPr>
        <w:t xml:space="preserve">Учить детей делать повороты во время ходьбы и бега в колонне по два (парами); повторить </w:t>
      </w:r>
      <w:proofErr w:type="spellStart"/>
      <w:r w:rsidR="007B09E6">
        <w:rPr>
          <w:sz w:val="28"/>
        </w:rPr>
        <w:t>пролезание</w:t>
      </w:r>
      <w:proofErr w:type="spellEnd"/>
      <w:r w:rsidR="007B09E6">
        <w:rPr>
          <w:sz w:val="28"/>
        </w:rPr>
        <w:t xml:space="preserve"> в обруч боком; упражнять в равновесии и прыжках.</w:t>
      </w:r>
    </w:p>
    <w:p w:rsidR="007B09E6" w:rsidRDefault="007B09E6" w:rsidP="007C501C">
      <w:pPr>
        <w:rPr>
          <w:sz w:val="28"/>
        </w:rPr>
      </w:pPr>
      <w:r>
        <w:rPr>
          <w:b/>
          <w:sz w:val="28"/>
        </w:rPr>
        <w:t>Пособия:</w:t>
      </w:r>
      <w:r>
        <w:rPr>
          <w:sz w:val="28"/>
        </w:rPr>
        <w:t xml:space="preserve"> Обручи по количеству детей, 2 гимнастические скамейки.</w:t>
      </w:r>
    </w:p>
    <w:p w:rsidR="007B09E6" w:rsidRDefault="007B09E6" w:rsidP="007C501C">
      <w:pPr>
        <w:rPr>
          <w:sz w:val="28"/>
        </w:rPr>
      </w:pPr>
      <w:proofErr w:type="gramStart"/>
      <w:r>
        <w:rPr>
          <w:sz w:val="28"/>
          <w:lang w:val="en-US"/>
        </w:rPr>
        <w:t>I</w:t>
      </w:r>
      <w:r w:rsidRPr="007B09E6">
        <w:rPr>
          <w:sz w:val="28"/>
        </w:rPr>
        <w:t xml:space="preserve"> </w:t>
      </w:r>
      <w:r>
        <w:rPr>
          <w:sz w:val="28"/>
        </w:rPr>
        <w:t>часть (Вводная 4 – 6 мин).</w:t>
      </w:r>
      <w:proofErr w:type="gramEnd"/>
      <w:r>
        <w:rPr>
          <w:sz w:val="28"/>
        </w:rPr>
        <w:t xml:space="preserve"> Построение в шеренгу, проверка осанки, равнения. Построение в колонну по два. Ходьба в колонне по два, на сигнал воспитателя: «Поворот!» - дети поворачиваются через левое плечо и продолжают ходьбу. Бег в колонне по два, на сигнал воспитателя также выполнить поворот, не изменяя темпа бега. Бег и ходьба проводятся в чередовании.</w:t>
      </w:r>
    </w:p>
    <w:p w:rsidR="007B09E6" w:rsidRDefault="007B09E6" w:rsidP="007C501C">
      <w:pPr>
        <w:rPr>
          <w:sz w:val="28"/>
        </w:rPr>
      </w:pPr>
      <w:proofErr w:type="gramStart"/>
      <w:r>
        <w:rPr>
          <w:sz w:val="28"/>
          <w:lang w:val="en-US"/>
        </w:rPr>
        <w:t>II</w:t>
      </w:r>
      <w:r w:rsidRPr="007B09E6">
        <w:rPr>
          <w:sz w:val="28"/>
        </w:rPr>
        <w:t xml:space="preserve"> </w:t>
      </w:r>
      <w:r>
        <w:rPr>
          <w:sz w:val="28"/>
        </w:rPr>
        <w:t>часть (основная 18 – 20 мин.).</w:t>
      </w:r>
      <w:proofErr w:type="gramEnd"/>
    </w:p>
    <w:p w:rsidR="007B09E6" w:rsidRDefault="007B09E6" w:rsidP="007C501C">
      <w:pPr>
        <w:rPr>
          <w:i/>
          <w:sz w:val="28"/>
        </w:rPr>
      </w:pPr>
      <w:proofErr w:type="spellStart"/>
      <w:r w:rsidRPr="00212FB7">
        <w:rPr>
          <w:i/>
          <w:sz w:val="28"/>
          <w:u w:val="single"/>
        </w:rPr>
        <w:t>Общеразвивающие</w:t>
      </w:r>
      <w:proofErr w:type="spellEnd"/>
      <w:r w:rsidRPr="00212FB7">
        <w:rPr>
          <w:i/>
          <w:sz w:val="28"/>
          <w:u w:val="single"/>
        </w:rPr>
        <w:t xml:space="preserve"> упражнения с обручем</w:t>
      </w:r>
      <w:proofErr w:type="gramStart"/>
      <w:r>
        <w:rPr>
          <w:i/>
          <w:sz w:val="28"/>
        </w:rPr>
        <w:t>.</w:t>
      </w:r>
      <w:proofErr w:type="gramEnd"/>
      <w:r w:rsidR="00212FB7">
        <w:rPr>
          <w:i/>
          <w:sz w:val="28"/>
        </w:rPr>
        <w:t xml:space="preserve"> (</w:t>
      </w:r>
      <w:proofErr w:type="gramStart"/>
      <w:r w:rsidR="00212FB7">
        <w:rPr>
          <w:i/>
          <w:sz w:val="28"/>
        </w:rPr>
        <w:t>п</w:t>
      </w:r>
      <w:proofErr w:type="gramEnd"/>
      <w:r w:rsidR="00212FB7">
        <w:rPr>
          <w:i/>
          <w:sz w:val="28"/>
        </w:rPr>
        <w:t>роводятся в определённой последовательности: для мышц плечевого пояса, мышц спины и косых мышц живота (наклоны, повороты) и ног.</w:t>
      </w:r>
    </w:p>
    <w:p w:rsidR="007B09E6" w:rsidRDefault="007B09E6" w:rsidP="007B09E6">
      <w:pPr>
        <w:pStyle w:val="a4"/>
        <w:numPr>
          <w:ilvl w:val="0"/>
          <w:numId w:val="7"/>
        </w:numPr>
        <w:rPr>
          <w:sz w:val="28"/>
        </w:rPr>
      </w:pPr>
      <w:r>
        <w:rPr>
          <w:sz w:val="28"/>
        </w:rPr>
        <w:t>И.п.: основная стойка, обруч внизу. 1 – поднять обруч вперёд; 2 – вверх, вертикально; 3 – вперёд; 4 – вернуться в исходное положение</w:t>
      </w:r>
      <w:r w:rsidR="00E30927">
        <w:rPr>
          <w:sz w:val="28"/>
        </w:rPr>
        <w:t>. (5 - 6 раз).</w:t>
      </w:r>
    </w:p>
    <w:p w:rsidR="00E30927" w:rsidRDefault="00E30927" w:rsidP="007B09E6">
      <w:pPr>
        <w:pStyle w:val="a4"/>
        <w:numPr>
          <w:ilvl w:val="0"/>
          <w:numId w:val="7"/>
        </w:numPr>
        <w:rPr>
          <w:sz w:val="28"/>
        </w:rPr>
      </w:pPr>
      <w:r>
        <w:rPr>
          <w:sz w:val="28"/>
        </w:rPr>
        <w:t>И.п.: ноги на ширине плеч, обруч внизу. 1 – поворот туловища вправо, руки прямые; 2 – вернуться в исходное положение. То же влево (6 раз).</w:t>
      </w:r>
    </w:p>
    <w:p w:rsidR="006F1074" w:rsidRDefault="00E30927" w:rsidP="007B09E6">
      <w:pPr>
        <w:pStyle w:val="a4"/>
        <w:numPr>
          <w:ilvl w:val="0"/>
          <w:numId w:val="7"/>
        </w:numPr>
        <w:rPr>
          <w:sz w:val="28"/>
        </w:rPr>
      </w:pPr>
      <w:r>
        <w:rPr>
          <w:sz w:val="28"/>
        </w:rPr>
        <w:t>И.п.: стоя на коленях</w:t>
      </w:r>
      <w:r w:rsidR="006F1074">
        <w:rPr>
          <w:sz w:val="28"/>
        </w:rPr>
        <w:t>, обруч в обеих руках перед грудью. 1 – поднять обруч вверх; 2 – наклон вправо, руки прямые; 3 – обруч прямо вперёд; 4 – вернуться в исходное положение. То же влево (8 раз).</w:t>
      </w:r>
    </w:p>
    <w:p w:rsidR="006F1074" w:rsidRDefault="006F1074" w:rsidP="007B09E6">
      <w:pPr>
        <w:pStyle w:val="a4"/>
        <w:numPr>
          <w:ilvl w:val="0"/>
          <w:numId w:val="7"/>
        </w:numPr>
        <w:rPr>
          <w:sz w:val="28"/>
        </w:rPr>
      </w:pPr>
      <w:proofErr w:type="gramStart"/>
      <w:r>
        <w:rPr>
          <w:sz w:val="28"/>
        </w:rPr>
        <w:t>И.п.: основная стойка в обруче, руки на поясе, обруч на полу. 1 – присесть, взять обруч с боков; 2 – выпрямиться, обруч у пояса, руки согнуты; 3 – присесть, положить обруч; 4 – выпрямиться, вернуться в исходное положение (5 – 6 раз).</w:t>
      </w:r>
      <w:proofErr w:type="gramEnd"/>
    </w:p>
    <w:p w:rsidR="006F1074" w:rsidRDefault="006F1074" w:rsidP="007B09E6">
      <w:pPr>
        <w:pStyle w:val="a4"/>
        <w:numPr>
          <w:ilvl w:val="0"/>
          <w:numId w:val="7"/>
        </w:numPr>
        <w:rPr>
          <w:sz w:val="28"/>
        </w:rPr>
      </w:pPr>
      <w:r>
        <w:rPr>
          <w:sz w:val="28"/>
        </w:rPr>
        <w:t>И.п.</w:t>
      </w:r>
      <w:proofErr w:type="gramStart"/>
      <w:r>
        <w:rPr>
          <w:sz w:val="28"/>
        </w:rPr>
        <w:t xml:space="preserve"> ;</w:t>
      </w:r>
      <w:proofErr w:type="gramEnd"/>
      <w:r>
        <w:rPr>
          <w:sz w:val="28"/>
        </w:rPr>
        <w:t xml:space="preserve"> сидя ноги врозь, обруч в согнутых руках перед грудью. 1 – 2 – наклониться, коснуться ободом пола между носками ног; 3 – 4 – вернуться в исходное положение (6 – 7 раз).</w:t>
      </w:r>
    </w:p>
    <w:p w:rsidR="006F1074" w:rsidRDefault="006F1074" w:rsidP="007B09E6">
      <w:pPr>
        <w:pStyle w:val="a4"/>
        <w:numPr>
          <w:ilvl w:val="0"/>
          <w:numId w:val="7"/>
        </w:numPr>
        <w:rPr>
          <w:sz w:val="28"/>
        </w:rPr>
      </w:pPr>
      <w:r>
        <w:rPr>
          <w:sz w:val="28"/>
        </w:rPr>
        <w:t>И.п.: основная стойка, руки на поясе, обруч на полу. Прыжки вокруг обруча вправо и влево (3 – 4 раза).</w:t>
      </w:r>
    </w:p>
    <w:p w:rsidR="00E30927" w:rsidRDefault="006F1074" w:rsidP="006F1074">
      <w:pPr>
        <w:ind w:left="360"/>
        <w:rPr>
          <w:b/>
          <w:i/>
          <w:sz w:val="28"/>
        </w:rPr>
      </w:pPr>
      <w:r w:rsidRPr="006F1074">
        <w:rPr>
          <w:b/>
          <w:i/>
          <w:sz w:val="28"/>
        </w:rPr>
        <w:lastRenderedPageBreak/>
        <w:t xml:space="preserve">Основные виды движений </w:t>
      </w:r>
      <w:r w:rsidR="00E30927" w:rsidRPr="006F1074">
        <w:rPr>
          <w:b/>
          <w:i/>
          <w:sz w:val="28"/>
        </w:rPr>
        <w:t xml:space="preserve"> </w:t>
      </w:r>
      <w:r>
        <w:rPr>
          <w:b/>
          <w:i/>
          <w:sz w:val="28"/>
        </w:rPr>
        <w:t xml:space="preserve"> (3 вида)</w:t>
      </w:r>
    </w:p>
    <w:p w:rsidR="006F1074" w:rsidRDefault="006F1074" w:rsidP="006F1074">
      <w:pPr>
        <w:pStyle w:val="a4"/>
        <w:numPr>
          <w:ilvl w:val="0"/>
          <w:numId w:val="8"/>
        </w:numPr>
        <w:rPr>
          <w:sz w:val="28"/>
        </w:rPr>
      </w:pPr>
      <w:proofErr w:type="spellStart"/>
      <w:r>
        <w:rPr>
          <w:sz w:val="28"/>
        </w:rPr>
        <w:t>Пролезание</w:t>
      </w:r>
      <w:proofErr w:type="spellEnd"/>
      <w:r>
        <w:rPr>
          <w:sz w:val="28"/>
        </w:rPr>
        <w:t xml:space="preserve"> (боком, не касаясь руками пола, в группировке) подряд через три обруча, поставленных на расстоянии 1м один от другого (2 – 3 раза).</w:t>
      </w:r>
    </w:p>
    <w:p w:rsidR="006F1074" w:rsidRDefault="006F1074" w:rsidP="006F1074">
      <w:pPr>
        <w:pStyle w:val="a4"/>
        <w:numPr>
          <w:ilvl w:val="0"/>
          <w:numId w:val="8"/>
        </w:numPr>
        <w:rPr>
          <w:sz w:val="28"/>
        </w:rPr>
      </w:pPr>
      <w:r>
        <w:rPr>
          <w:sz w:val="28"/>
        </w:rPr>
        <w:t xml:space="preserve">Ходьба по гимнастической скамейке на носках, на середине перешагнуть через предмет (кубик) и </w:t>
      </w:r>
      <w:proofErr w:type="gramStart"/>
      <w:r>
        <w:rPr>
          <w:sz w:val="28"/>
        </w:rPr>
        <w:t>сойти не спрыгивая</w:t>
      </w:r>
      <w:proofErr w:type="gramEnd"/>
      <w:r>
        <w:rPr>
          <w:sz w:val="28"/>
        </w:rPr>
        <w:t xml:space="preserve"> (2-3 раза).</w:t>
      </w:r>
    </w:p>
    <w:p w:rsidR="006F1074" w:rsidRDefault="006F1074" w:rsidP="006F1074">
      <w:pPr>
        <w:pStyle w:val="a4"/>
        <w:numPr>
          <w:ilvl w:val="0"/>
          <w:numId w:val="8"/>
        </w:numPr>
        <w:rPr>
          <w:sz w:val="28"/>
        </w:rPr>
      </w:pPr>
      <w:r>
        <w:rPr>
          <w:sz w:val="28"/>
        </w:rPr>
        <w:t>Прыжки на двух ногах на мягкое препятс</w:t>
      </w:r>
      <w:r w:rsidR="00212FB7">
        <w:rPr>
          <w:sz w:val="28"/>
        </w:rPr>
        <w:t>твие (высота 20 см), прыжки с трёх шагов на препятствие (5 – 6 раз).</w:t>
      </w:r>
    </w:p>
    <w:p w:rsidR="00212FB7" w:rsidRDefault="00212FB7" w:rsidP="00212FB7">
      <w:pPr>
        <w:rPr>
          <w:i/>
          <w:sz w:val="28"/>
        </w:rPr>
      </w:pPr>
      <w:r w:rsidRPr="00212FB7">
        <w:rPr>
          <w:i/>
          <w:sz w:val="28"/>
        </w:rPr>
        <w:t xml:space="preserve">Подвижная игра «Гуси-лебеди» (2 – 3 раза) </w:t>
      </w:r>
    </w:p>
    <w:p w:rsidR="00212FB7" w:rsidRDefault="00212FB7" w:rsidP="00212FB7">
      <w:pPr>
        <w:rPr>
          <w:b/>
          <w:sz w:val="28"/>
        </w:rPr>
      </w:pPr>
      <w:proofErr w:type="gramStart"/>
      <w:r w:rsidRPr="00212FB7">
        <w:rPr>
          <w:b/>
          <w:sz w:val="28"/>
          <w:lang w:val="en-US"/>
        </w:rPr>
        <w:t>III</w:t>
      </w:r>
      <w:r w:rsidRPr="00610467">
        <w:rPr>
          <w:b/>
          <w:sz w:val="28"/>
        </w:rPr>
        <w:t xml:space="preserve"> </w:t>
      </w:r>
      <w:r w:rsidRPr="00212FB7">
        <w:rPr>
          <w:b/>
          <w:sz w:val="28"/>
        </w:rPr>
        <w:t>часть (Заключительная 3 – 4 мин.)</w:t>
      </w:r>
      <w:proofErr w:type="gramEnd"/>
      <w:r w:rsidRPr="00212FB7">
        <w:rPr>
          <w:b/>
          <w:sz w:val="28"/>
        </w:rPr>
        <w:t xml:space="preserve"> </w:t>
      </w:r>
    </w:p>
    <w:p w:rsidR="00212FB7" w:rsidRPr="00212FB7" w:rsidRDefault="00212FB7" w:rsidP="00212FB7">
      <w:pPr>
        <w:rPr>
          <w:sz w:val="28"/>
        </w:rPr>
      </w:pPr>
      <w:r>
        <w:rPr>
          <w:sz w:val="28"/>
        </w:rPr>
        <w:tab/>
        <w:t>Игра малой подвижности «</w:t>
      </w:r>
      <w:proofErr w:type="gramStart"/>
      <w:r>
        <w:rPr>
          <w:sz w:val="28"/>
        </w:rPr>
        <w:t>Летает</w:t>
      </w:r>
      <w:proofErr w:type="gramEnd"/>
      <w:r>
        <w:rPr>
          <w:sz w:val="28"/>
        </w:rPr>
        <w:t xml:space="preserve"> не летает».</w:t>
      </w:r>
    </w:p>
    <w:p w:rsidR="00142339" w:rsidRPr="00142339" w:rsidRDefault="00142339" w:rsidP="00E611F3">
      <w:pPr>
        <w:jc w:val="center"/>
        <w:rPr>
          <w:b/>
          <w:sz w:val="28"/>
        </w:rPr>
      </w:pPr>
    </w:p>
    <w:sectPr w:rsidR="00142339" w:rsidRPr="00142339" w:rsidSect="00E611F3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6642E0"/>
    <w:multiLevelType w:val="hybridMultilevel"/>
    <w:tmpl w:val="81EC9F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7A19F0"/>
    <w:multiLevelType w:val="hybridMultilevel"/>
    <w:tmpl w:val="2F5EAE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E607B4"/>
    <w:multiLevelType w:val="hybridMultilevel"/>
    <w:tmpl w:val="D9AE81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9E18D5"/>
    <w:multiLevelType w:val="hybridMultilevel"/>
    <w:tmpl w:val="E2A8E2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5A3422"/>
    <w:multiLevelType w:val="hybridMultilevel"/>
    <w:tmpl w:val="0C4880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563691"/>
    <w:multiLevelType w:val="hybridMultilevel"/>
    <w:tmpl w:val="81EC9FF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71E1163"/>
    <w:multiLevelType w:val="hybridMultilevel"/>
    <w:tmpl w:val="2E0AC5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D11235"/>
    <w:multiLevelType w:val="hybridMultilevel"/>
    <w:tmpl w:val="82C8C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3"/>
  </w:num>
  <w:num w:numId="5">
    <w:abstractNumId w:val="2"/>
  </w:num>
  <w:num w:numId="6">
    <w:abstractNumId w:val="4"/>
  </w:num>
  <w:num w:numId="7">
    <w:abstractNumId w:val="6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611F3"/>
    <w:rsid w:val="00002366"/>
    <w:rsid w:val="00050F9C"/>
    <w:rsid w:val="00051ACB"/>
    <w:rsid w:val="000526FD"/>
    <w:rsid w:val="00142339"/>
    <w:rsid w:val="00147223"/>
    <w:rsid w:val="0015091E"/>
    <w:rsid w:val="00212FB7"/>
    <w:rsid w:val="00236341"/>
    <w:rsid w:val="002409DA"/>
    <w:rsid w:val="00296100"/>
    <w:rsid w:val="002D463A"/>
    <w:rsid w:val="0036287F"/>
    <w:rsid w:val="00377536"/>
    <w:rsid w:val="003A471B"/>
    <w:rsid w:val="003B58AE"/>
    <w:rsid w:val="004753C2"/>
    <w:rsid w:val="00567702"/>
    <w:rsid w:val="00571468"/>
    <w:rsid w:val="00610467"/>
    <w:rsid w:val="006C6985"/>
    <w:rsid w:val="006E104D"/>
    <w:rsid w:val="006F1074"/>
    <w:rsid w:val="00703B04"/>
    <w:rsid w:val="0073221B"/>
    <w:rsid w:val="00767D68"/>
    <w:rsid w:val="007B09E6"/>
    <w:rsid w:val="007C501C"/>
    <w:rsid w:val="009A08E3"/>
    <w:rsid w:val="009F486A"/>
    <w:rsid w:val="00A1325E"/>
    <w:rsid w:val="00B306AC"/>
    <w:rsid w:val="00B425F6"/>
    <w:rsid w:val="00B7550F"/>
    <w:rsid w:val="00BA455D"/>
    <w:rsid w:val="00CF6387"/>
    <w:rsid w:val="00DA53E9"/>
    <w:rsid w:val="00E12DA5"/>
    <w:rsid w:val="00E30927"/>
    <w:rsid w:val="00E611F3"/>
    <w:rsid w:val="00E85716"/>
    <w:rsid w:val="00F3244C"/>
    <w:rsid w:val="00F71F30"/>
    <w:rsid w:val="00FA74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3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E611F3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4">
    <w:name w:val="List Paragraph"/>
    <w:basedOn w:val="a"/>
    <w:uiPriority w:val="34"/>
    <w:qFormat/>
    <w:rsid w:val="00E611F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67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6770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568</TotalTime>
  <Pages>1</Pages>
  <Words>2048</Words>
  <Characters>11674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7</cp:revision>
  <cp:lastPrinted>2012-04-18T10:26:00Z</cp:lastPrinted>
  <dcterms:created xsi:type="dcterms:W3CDTF">2012-04-16T07:54:00Z</dcterms:created>
  <dcterms:modified xsi:type="dcterms:W3CDTF">2012-04-18T10:28:00Z</dcterms:modified>
</cp:coreProperties>
</file>